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8E64D" w14:textId="48CFAAEF" w:rsidR="005116EB" w:rsidRPr="005116EB" w:rsidRDefault="005116EB" w:rsidP="0047261F">
      <w:pPr>
        <w:tabs>
          <w:tab w:val="left" w:pos="567"/>
        </w:tabs>
        <w:snapToGrid w:val="0"/>
        <w:spacing w:line="240" w:lineRule="auto"/>
        <w:ind w:right="-956"/>
        <w:rPr>
          <w:rFonts w:asciiTheme="majorHAnsi" w:eastAsia="Times New Roman" w:hAnsiTheme="majorHAnsi" w:cstheme="majorBidi"/>
          <w:b/>
          <w:spacing w:val="-10"/>
          <w:kern w:val="2"/>
          <w:sz w:val="24"/>
          <w:szCs w:val="24"/>
        </w:rPr>
      </w:pPr>
      <w:r w:rsidRPr="005116EB">
        <w:rPr>
          <w:rFonts w:asciiTheme="majorHAnsi" w:eastAsia="Times New Roman" w:hAnsiTheme="majorHAnsi" w:cstheme="majorBidi"/>
          <w:b/>
          <w:spacing w:val="-10"/>
          <w:kern w:val="2"/>
          <w:sz w:val="24"/>
          <w:szCs w:val="24"/>
        </w:rPr>
        <w:t>Załącznik nr 1 do umowy</w:t>
      </w:r>
    </w:p>
    <w:p w14:paraId="474D1AB8" w14:textId="34B68DC1" w:rsidR="00C41563" w:rsidRPr="00EF42D0" w:rsidRDefault="00FE2BF5" w:rsidP="0047261F">
      <w:pPr>
        <w:tabs>
          <w:tab w:val="left" w:pos="567"/>
        </w:tabs>
        <w:snapToGrid w:val="0"/>
        <w:spacing w:line="240" w:lineRule="auto"/>
        <w:ind w:right="-956"/>
        <w:jc w:val="center"/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</w:pPr>
      <w:r w:rsidRPr="00EF42D0"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  <w:t>PROGRAM FUNKCJONALNO – UŻYTKOWY</w:t>
      </w:r>
    </w:p>
    <w:p w14:paraId="06CF923B" w14:textId="77777777" w:rsidR="00F57547" w:rsidRDefault="00FE2BF5" w:rsidP="0047261F">
      <w:pPr>
        <w:pStyle w:val="Nagwek1"/>
        <w:tabs>
          <w:tab w:val="left" w:pos="567"/>
        </w:tabs>
        <w:rPr>
          <w:rFonts w:eastAsia="Times New Roman"/>
        </w:rPr>
      </w:pPr>
      <w:bookmarkStart w:id="0" w:name="_Toc228172502"/>
      <w:r w:rsidRPr="00EF42D0">
        <w:rPr>
          <w:rFonts w:eastAsia="Times New Roman"/>
        </w:rPr>
        <w:t>Określenie przedmiotu zamówienia</w:t>
      </w:r>
      <w:bookmarkEnd w:id="0"/>
    </w:p>
    <w:p w14:paraId="01095E25" w14:textId="591E0066" w:rsidR="00F57547" w:rsidRPr="00F57547" w:rsidRDefault="00F57547" w:rsidP="0047261F">
      <w:pPr>
        <w:pStyle w:val="Nagwek1"/>
        <w:tabs>
          <w:tab w:val="left" w:pos="567"/>
        </w:tabs>
        <w:rPr>
          <w:rFonts w:eastAsia="Times New Roman"/>
        </w:rPr>
      </w:pPr>
      <w:bookmarkStart w:id="1" w:name="_Toc226492124"/>
      <w:bookmarkStart w:id="2" w:name="_Toc226723186"/>
      <w:bookmarkStart w:id="3" w:name="_Toc226723832"/>
      <w:bookmarkStart w:id="4" w:name="_Toc228172503"/>
      <w:r w:rsidRPr="00F57547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Rozbudowa Systemu Monitoringu Wizyjnego Miasta Poznania na terenie </w:t>
      </w:r>
      <w:r w:rsidR="00BA2AF6" w:rsidRPr="00F57547">
        <w:rPr>
          <w:rFonts w:asciiTheme="minorHAnsi" w:eastAsiaTheme="minorHAnsi" w:hAnsiTheme="minorHAnsi" w:cstheme="minorBidi"/>
          <w:color w:val="auto"/>
          <w:sz w:val="22"/>
          <w:szCs w:val="22"/>
        </w:rPr>
        <w:t>Osiedla</w:t>
      </w:r>
      <w:r w:rsidRPr="00F57547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Rataje</w:t>
      </w:r>
      <w:bookmarkEnd w:id="1"/>
      <w:bookmarkEnd w:id="2"/>
      <w:bookmarkEnd w:id="3"/>
      <w:bookmarkEnd w:id="4"/>
    </w:p>
    <w:p w14:paraId="1FE41AD8" w14:textId="4F3D62F0" w:rsidR="00C41563" w:rsidRPr="00EF42D0" w:rsidRDefault="00FE2BF5" w:rsidP="0047261F">
      <w:pPr>
        <w:pStyle w:val="Nagwek1"/>
        <w:tabs>
          <w:tab w:val="left" w:pos="567"/>
        </w:tabs>
        <w:rPr>
          <w:rFonts w:eastAsia="Times New Roman"/>
        </w:rPr>
      </w:pPr>
      <w:bookmarkStart w:id="5" w:name="_Toc228172504"/>
      <w:r w:rsidRPr="00EF42D0">
        <w:rPr>
          <w:rFonts w:eastAsia="Times New Roman"/>
        </w:rPr>
        <w:t>Adres inwestycji</w:t>
      </w:r>
      <w:bookmarkEnd w:id="5"/>
    </w:p>
    <w:p w14:paraId="538D7E92" w14:textId="58EDF2A4" w:rsidR="009B3E5D" w:rsidRPr="00EF42D0" w:rsidRDefault="00D35E97" w:rsidP="0047261F">
      <w:pPr>
        <w:tabs>
          <w:tab w:val="left" w:pos="567"/>
        </w:tabs>
        <w:jc w:val="both"/>
      </w:pPr>
      <w:r w:rsidRPr="00EF42D0">
        <w:t>M</w:t>
      </w:r>
      <w:r w:rsidR="009B3E5D" w:rsidRPr="00EF42D0">
        <w:t>iasto Poznań:</w:t>
      </w:r>
    </w:p>
    <w:p w14:paraId="7DEA2691" w14:textId="5EC29257" w:rsidR="003220C2" w:rsidRPr="00EF42D0" w:rsidRDefault="005532F0" w:rsidP="0047261F">
      <w:pPr>
        <w:tabs>
          <w:tab w:val="left" w:pos="567"/>
        </w:tabs>
        <w:jc w:val="both"/>
      </w:pPr>
      <w:r>
        <w:t>Skrzyżowania u</w:t>
      </w:r>
      <w:r w:rsidR="00B36449">
        <w:t>l</w:t>
      </w:r>
      <w:r>
        <w:t xml:space="preserve">ic: </w:t>
      </w:r>
      <w:r w:rsidR="00E65A31">
        <w:t xml:space="preserve"> </w:t>
      </w:r>
      <w:proofErr w:type="spellStart"/>
      <w:r>
        <w:t>Milczańska</w:t>
      </w:r>
      <w:proofErr w:type="spellEnd"/>
      <w:r>
        <w:t xml:space="preserve"> / Brneńska, Kaliska / Polanka, </w:t>
      </w:r>
      <w:r w:rsidR="00701CC1">
        <w:t xml:space="preserve">Katowicka / Polanka, </w:t>
      </w:r>
      <w:r w:rsidR="003220C2">
        <w:t>Kórnicka / Jana Pawła</w:t>
      </w:r>
      <w:r w:rsidR="00B36449">
        <w:t xml:space="preserve">, </w:t>
      </w:r>
      <w:r w:rsidR="00E65A31">
        <w:t xml:space="preserve"> </w:t>
      </w:r>
      <w:r w:rsidR="00471CE6">
        <w:t>Ulice</w:t>
      </w:r>
      <w:r w:rsidR="00B36449">
        <w:t>:</w:t>
      </w:r>
      <w:r w:rsidR="00471CE6">
        <w:t xml:space="preserve"> </w:t>
      </w:r>
      <w:r w:rsidR="003220C2">
        <w:t xml:space="preserve">Obrzyca (teren zielony), </w:t>
      </w:r>
      <w:r w:rsidR="00063834">
        <w:t xml:space="preserve">Pawia od strony Ronda </w:t>
      </w:r>
      <w:r w:rsidR="00B36449">
        <w:t>Starołęka</w:t>
      </w:r>
      <w:r w:rsidR="00063834">
        <w:t>, Śremska</w:t>
      </w:r>
    </w:p>
    <w:p w14:paraId="077F719E" w14:textId="77777777" w:rsidR="00C41563" w:rsidRPr="00EF42D0" w:rsidRDefault="00FE2BF5" w:rsidP="0047261F">
      <w:pPr>
        <w:pStyle w:val="Nagwek1"/>
        <w:tabs>
          <w:tab w:val="left" w:pos="567"/>
        </w:tabs>
        <w:rPr>
          <w:rFonts w:eastAsia="Times New Roman"/>
        </w:rPr>
      </w:pPr>
      <w:bookmarkStart w:id="6" w:name="_Toc228172505"/>
      <w:r w:rsidRPr="00EF42D0">
        <w:rPr>
          <w:rFonts w:eastAsia="Times New Roman"/>
        </w:rPr>
        <w:t>Klasyfikacja według Wspólnego Słownika Zamówień</w:t>
      </w:r>
      <w:bookmarkEnd w:id="6"/>
    </w:p>
    <w:p w14:paraId="3F366E06" w14:textId="77777777" w:rsidR="00C41563" w:rsidRPr="00EF42D0" w:rsidRDefault="00FE2BF5" w:rsidP="0047261F">
      <w:pPr>
        <w:tabs>
          <w:tab w:val="left" w:pos="567"/>
        </w:tabs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Główny przedmiot zamówienia</w:t>
      </w:r>
    </w:p>
    <w:p w14:paraId="2627BBCA" w14:textId="38EA2A12" w:rsidR="00C41563" w:rsidRPr="00EF42D0" w:rsidRDefault="001F737A" w:rsidP="0047261F">
      <w:pPr>
        <w:tabs>
          <w:tab w:val="left" w:pos="567"/>
        </w:tabs>
        <w:snapToGrid w:val="0"/>
        <w:spacing w:before="120" w:after="160" w:line="276" w:lineRule="auto"/>
        <w:jc w:val="both"/>
        <w:rPr>
          <w:rFonts w:eastAsia="Times New Roman" w:cstheme="minorHAnsi"/>
        </w:rPr>
      </w:pPr>
      <w:r w:rsidRPr="00EF42D0">
        <w:rPr>
          <w:rFonts w:eastAsia="Times New Roman" w:cstheme="minorHAnsi"/>
        </w:rPr>
        <w:t>45.23.10.00-</w:t>
      </w:r>
      <w:r w:rsidR="00FE2BF5" w:rsidRPr="00EF42D0">
        <w:rPr>
          <w:rFonts w:eastAsia="Times New Roman" w:cstheme="minorHAnsi"/>
        </w:rPr>
        <w:t>5</w:t>
      </w:r>
      <w:r w:rsidR="00FE2BF5" w:rsidRPr="00EF42D0">
        <w:rPr>
          <w:rFonts w:eastAsia="Times New Roman" w:cstheme="minorHAnsi"/>
        </w:rPr>
        <w:tab/>
      </w:r>
      <w:r w:rsidRPr="00EF42D0">
        <w:rPr>
          <w:rFonts w:eastAsia="Times New Roman" w:cstheme="minorHAnsi"/>
        </w:rPr>
        <w:t>Roboty</w:t>
      </w:r>
      <w:r w:rsidR="00FE2BF5" w:rsidRPr="00EF42D0">
        <w:rPr>
          <w:rFonts w:eastAsia="Times New Roman" w:cstheme="minorHAnsi"/>
        </w:rPr>
        <w:t xml:space="preserve"> budowlane w zakresie budowy rurociągów, ciągów komunikacyjnych, i li</w:t>
      </w:r>
      <w:r w:rsidR="009F5F5F" w:rsidRPr="00EF42D0">
        <w:rPr>
          <w:rFonts w:eastAsia="Times New Roman" w:cstheme="minorHAnsi"/>
        </w:rPr>
        <w:t>nii energetycznych</w:t>
      </w:r>
    </w:p>
    <w:p w14:paraId="5D5C0587" w14:textId="77777777" w:rsidR="00C41563" w:rsidRPr="00EF42D0" w:rsidRDefault="00FE2BF5" w:rsidP="0047261F">
      <w:pPr>
        <w:tabs>
          <w:tab w:val="left" w:pos="567"/>
        </w:tabs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Dodatkowe przedmioty</w:t>
      </w:r>
    </w:p>
    <w:p w14:paraId="2E4D0162" w14:textId="2BA473CD" w:rsidR="00C41563" w:rsidRPr="00EF42D0" w:rsidRDefault="00FE2BF5" w:rsidP="0047261F">
      <w:pPr>
        <w:tabs>
          <w:tab w:val="left" w:pos="567"/>
        </w:tabs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71.32.00.00-7</w:t>
      </w:r>
      <w:r w:rsidRPr="00EF42D0">
        <w:rPr>
          <w:rFonts w:eastAsia="Times New Roman" w:cstheme="minorHAnsi"/>
        </w:rPr>
        <w:tab/>
      </w:r>
      <w:r w:rsidR="00C437A9" w:rsidRPr="00EF42D0">
        <w:rPr>
          <w:rFonts w:eastAsia="Times New Roman" w:cstheme="minorHAnsi"/>
        </w:rPr>
        <w:t>Usługi</w:t>
      </w:r>
      <w:r w:rsidRPr="00EF42D0">
        <w:rPr>
          <w:rFonts w:eastAsia="Times New Roman" w:cstheme="minorHAnsi"/>
        </w:rPr>
        <w:t xml:space="preserve"> inżynieryjne w zakresie projektowania</w:t>
      </w:r>
    </w:p>
    <w:p w14:paraId="5B3AD14F" w14:textId="6F36F790" w:rsidR="00C41563" w:rsidRPr="00EF42D0" w:rsidRDefault="00FE2BF5" w:rsidP="0047261F">
      <w:pPr>
        <w:tabs>
          <w:tab w:val="left" w:pos="567"/>
        </w:tabs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32.32.35.00-8</w:t>
      </w:r>
      <w:r w:rsidRPr="00EF42D0">
        <w:rPr>
          <w:rFonts w:eastAsia="Times New Roman" w:cstheme="minorHAnsi"/>
        </w:rPr>
        <w:tab/>
      </w:r>
      <w:r w:rsidR="00C437A9" w:rsidRPr="00EF42D0">
        <w:rPr>
          <w:rFonts w:eastAsia="Times New Roman" w:cstheme="minorHAnsi"/>
        </w:rPr>
        <w:t>Urządzenia</w:t>
      </w:r>
      <w:r w:rsidRPr="00EF42D0">
        <w:rPr>
          <w:rFonts w:eastAsia="Times New Roman" w:cstheme="minorHAnsi"/>
        </w:rPr>
        <w:t xml:space="preserve"> do nadzoru wideo</w:t>
      </w:r>
    </w:p>
    <w:p w14:paraId="7A7CB330" w14:textId="54EEF21D" w:rsidR="00C41563" w:rsidRDefault="00FE2BF5" w:rsidP="0047261F">
      <w:pPr>
        <w:tabs>
          <w:tab w:val="left" w:pos="567"/>
        </w:tabs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45.31.00.00-3</w:t>
      </w:r>
      <w:r w:rsidRPr="00EF42D0">
        <w:rPr>
          <w:rFonts w:eastAsia="Times New Roman" w:cstheme="minorHAnsi"/>
        </w:rPr>
        <w:tab/>
      </w:r>
      <w:r w:rsidR="00C437A9" w:rsidRPr="00EF42D0">
        <w:rPr>
          <w:rFonts w:eastAsia="Times New Roman" w:cstheme="minorHAnsi"/>
        </w:rPr>
        <w:t>Roboty</w:t>
      </w:r>
      <w:r w:rsidRPr="00EF42D0">
        <w:rPr>
          <w:rFonts w:eastAsia="Times New Roman" w:cstheme="minorHAnsi"/>
        </w:rPr>
        <w:t xml:space="preserve"> instalacyjne elektryczne</w:t>
      </w:r>
    </w:p>
    <w:p w14:paraId="6DCB2BF5" w14:textId="48516F72" w:rsidR="00F16A61" w:rsidRPr="00EF42D0" w:rsidRDefault="00F16A61" w:rsidP="0047261F">
      <w:pPr>
        <w:tabs>
          <w:tab w:val="left" w:pos="567"/>
        </w:tabs>
        <w:snapToGrid w:val="0"/>
        <w:spacing w:before="120" w:after="160" w:line="276" w:lineRule="auto"/>
        <w:rPr>
          <w:rFonts w:eastAsia="Times New Roman" w:cstheme="minorHAnsi"/>
        </w:rPr>
      </w:pPr>
      <w:r w:rsidRPr="00F16A61">
        <w:rPr>
          <w:rFonts w:eastAsia="Times New Roman" w:cstheme="minorHAnsi"/>
        </w:rPr>
        <w:t>32</w:t>
      </w:r>
      <w:r>
        <w:rPr>
          <w:rFonts w:eastAsia="Times New Roman" w:cstheme="minorHAnsi"/>
        </w:rPr>
        <w:t>.</w:t>
      </w:r>
      <w:r w:rsidRPr="00F16A61">
        <w:rPr>
          <w:rFonts w:eastAsia="Times New Roman" w:cstheme="minorHAnsi"/>
        </w:rPr>
        <w:t>56</w:t>
      </w:r>
      <w:r>
        <w:rPr>
          <w:rFonts w:eastAsia="Times New Roman" w:cstheme="minorHAnsi"/>
        </w:rPr>
        <w:t>.</w:t>
      </w:r>
      <w:r w:rsidRPr="00F16A61">
        <w:rPr>
          <w:rFonts w:eastAsia="Times New Roman" w:cstheme="minorHAnsi"/>
        </w:rPr>
        <w:t>22</w:t>
      </w:r>
      <w:r>
        <w:rPr>
          <w:rFonts w:eastAsia="Times New Roman" w:cstheme="minorHAnsi"/>
        </w:rPr>
        <w:t>.</w:t>
      </w:r>
      <w:r w:rsidRPr="00F16A61">
        <w:rPr>
          <w:rFonts w:eastAsia="Times New Roman" w:cstheme="minorHAnsi"/>
        </w:rPr>
        <w:t>00-2  Światłowodowe kable telekomunikacyjne</w:t>
      </w:r>
    </w:p>
    <w:p w14:paraId="3B6EAAB4" w14:textId="77777777" w:rsidR="00C41563" w:rsidRPr="00EF42D0" w:rsidRDefault="00FE2BF5" w:rsidP="0047261F">
      <w:pPr>
        <w:pStyle w:val="Nagwek1"/>
        <w:tabs>
          <w:tab w:val="left" w:pos="567"/>
        </w:tabs>
        <w:rPr>
          <w:rFonts w:eastAsia="Times New Roman"/>
        </w:rPr>
      </w:pPr>
      <w:bookmarkStart w:id="7" w:name="_Toc228172506"/>
      <w:r w:rsidRPr="00EF42D0">
        <w:rPr>
          <w:rFonts w:eastAsia="Times New Roman"/>
        </w:rPr>
        <w:t>Zamawiający</w:t>
      </w:r>
      <w:bookmarkEnd w:id="7"/>
    </w:p>
    <w:p w14:paraId="1F9789C5" w14:textId="77777777" w:rsidR="00C41563" w:rsidRPr="00EF42D0" w:rsidRDefault="00FE2BF5" w:rsidP="0047261F">
      <w:pPr>
        <w:tabs>
          <w:tab w:val="left" w:pos="567"/>
        </w:tabs>
        <w:snapToGrid w:val="0"/>
        <w:spacing w:line="276" w:lineRule="auto"/>
        <w:rPr>
          <w:rFonts w:eastAsia="Times New Roman" w:cstheme="minorHAnsi"/>
          <w:sz w:val="24"/>
          <w:szCs w:val="24"/>
        </w:rPr>
      </w:pPr>
      <w:r w:rsidRPr="00EF42D0">
        <w:rPr>
          <w:rFonts w:eastAsia="Times New Roman" w:cstheme="minorHAnsi"/>
          <w:sz w:val="24"/>
          <w:szCs w:val="24"/>
        </w:rPr>
        <w:t>Wydział Zarządzania Kryzysowego i Bezpieczeństwa UM Poznania,</w:t>
      </w:r>
    </w:p>
    <w:p w14:paraId="138CFDE5" w14:textId="77777777" w:rsidR="00C41563" w:rsidRPr="00EF42D0" w:rsidRDefault="00FE2BF5" w:rsidP="0047261F">
      <w:pPr>
        <w:tabs>
          <w:tab w:val="left" w:pos="567"/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rPr>
          <w:rFonts w:eastAsia="Times New Roman" w:cstheme="minorHAnsi"/>
          <w:sz w:val="24"/>
          <w:szCs w:val="24"/>
        </w:rPr>
      </w:pPr>
      <w:r w:rsidRPr="00EF42D0">
        <w:rPr>
          <w:rFonts w:eastAsia="Times New Roman" w:cstheme="minorHAnsi"/>
          <w:sz w:val="24"/>
          <w:szCs w:val="24"/>
        </w:rPr>
        <w:t>ul. Libelta 16/20, 61-706 Poznań.</w:t>
      </w:r>
    </w:p>
    <w:p w14:paraId="22F4FDEE" w14:textId="77777777" w:rsidR="00C41563" w:rsidRPr="00EF42D0" w:rsidRDefault="00FE2BF5" w:rsidP="0047261F">
      <w:pPr>
        <w:pStyle w:val="Nagwek1"/>
        <w:tabs>
          <w:tab w:val="left" w:pos="567"/>
        </w:tabs>
        <w:rPr>
          <w:rFonts w:eastAsia="Times New Roman"/>
        </w:rPr>
      </w:pPr>
      <w:bookmarkStart w:id="8" w:name="_Toc228172507"/>
      <w:r w:rsidRPr="00EF42D0">
        <w:rPr>
          <w:rFonts w:eastAsia="Times New Roman"/>
        </w:rPr>
        <w:t>Użytkownik systemu</w:t>
      </w:r>
      <w:bookmarkEnd w:id="8"/>
    </w:p>
    <w:p w14:paraId="2BBE4EBB" w14:textId="6A3E3837" w:rsidR="00C41563" w:rsidRPr="00EF42D0" w:rsidRDefault="00FE2BF5" w:rsidP="003C47FD">
      <w:pPr>
        <w:tabs>
          <w:tab w:val="left" w:pos="567"/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rPr>
          <w:rFonts w:eastAsia="Times New Roman" w:cstheme="minorHAnsi"/>
        </w:rPr>
      </w:pPr>
      <w:r w:rsidRPr="00EF42D0">
        <w:rPr>
          <w:rFonts w:eastAsia="Times New Roman" w:cstheme="minorHAnsi"/>
        </w:rPr>
        <w:t>Wydział Zarządzania Kryzysowego i Bezpieczeństwa Urzędu Miasta Poznania, Straż Miejska Miasta Poznania, Zarząd Dróg Miejskich w Poznaniu, Miejskie Przedsiębiorstwo Komunikacyjne w Poznaniu, Komenda Miejska Policji w Poznaniu, Komenda Wojewódzka Policji w Poznaniu</w:t>
      </w:r>
      <w:r w:rsidR="0085648B">
        <w:rPr>
          <w:rFonts w:eastAsia="Times New Roman" w:cstheme="minorHAnsi"/>
        </w:rPr>
        <w:t>.</w:t>
      </w:r>
    </w:p>
    <w:p w14:paraId="124473F2" w14:textId="77777777" w:rsidR="00C41563" w:rsidRPr="00EF42D0" w:rsidRDefault="00FE2BF5" w:rsidP="0047261F">
      <w:pPr>
        <w:pStyle w:val="Nagwek1"/>
        <w:tabs>
          <w:tab w:val="left" w:pos="567"/>
        </w:tabs>
        <w:rPr>
          <w:rFonts w:eastAsia="Times New Roman"/>
        </w:rPr>
      </w:pPr>
      <w:bookmarkStart w:id="9" w:name="_Toc228172508"/>
      <w:r w:rsidRPr="00EF42D0">
        <w:rPr>
          <w:rFonts w:eastAsia="Times New Roman"/>
        </w:rPr>
        <w:t>ZAWARTOŚĆ PROGRAMU FUNKCJONALNO-UŻYTKOWEGO:</w:t>
      </w:r>
      <w:bookmarkEnd w:id="9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886731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DAA0BB1" w14:textId="76CFD04D" w:rsidR="00517F3B" w:rsidRDefault="00517F3B" w:rsidP="0047261F">
          <w:pPr>
            <w:pStyle w:val="Nagwekspisutreci"/>
            <w:tabs>
              <w:tab w:val="left" w:pos="567"/>
            </w:tabs>
          </w:pPr>
          <w:r>
            <w:t>Spis treści</w:t>
          </w:r>
        </w:p>
        <w:p w14:paraId="0CC0F988" w14:textId="3E7B3F60" w:rsidR="00CC3C44" w:rsidRDefault="00517F3B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8172502" w:history="1">
            <w:r w:rsidR="00CC3C44" w:rsidRPr="00630AE2">
              <w:rPr>
                <w:rStyle w:val="Hipercze"/>
                <w:rFonts w:eastAsia="Times New Roman"/>
                <w:noProof/>
              </w:rPr>
              <w:t>Określenie przedmiotu zamówienia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_Toc228172502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62319B43" w14:textId="66A74667" w:rsidR="00CC3C44" w:rsidRDefault="004F0369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03" w:history="1">
            <w:r w:rsidR="00CC3C44" w:rsidRPr="00630AE2">
              <w:rPr>
                <w:rStyle w:val="Hipercze"/>
                <w:noProof/>
              </w:rPr>
              <w:t>Rozbudowa Systemu Monitoringu Wizyjnego Miasta Poznania na terenie Osiedla Rataje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_Toc228172503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241E56C6" w14:textId="68F2A3DD" w:rsidR="00CC3C44" w:rsidRDefault="004F0369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04" w:history="1">
            <w:r w:rsidR="00CC3C44" w:rsidRPr="00630AE2">
              <w:rPr>
                <w:rStyle w:val="Hipercze"/>
                <w:rFonts w:eastAsia="Times New Roman"/>
                <w:noProof/>
              </w:rPr>
              <w:t>Adres inwestycji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_Toc228172504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3AF39FF4" w14:textId="7C653AD4" w:rsidR="00CC3C44" w:rsidRDefault="004F0369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05" w:history="1">
            <w:r w:rsidR="00CC3C44" w:rsidRPr="00630AE2">
              <w:rPr>
                <w:rStyle w:val="Hipercze"/>
                <w:rFonts w:eastAsia="Times New Roman"/>
                <w:noProof/>
              </w:rPr>
              <w:t>Klasyfikacja według Wspólnego Słownika Zamówień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_Toc228172505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2F4C2C0F" w14:textId="04D0699F" w:rsidR="00CC3C44" w:rsidRDefault="004F0369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06" w:history="1">
            <w:r w:rsidR="00CC3C44" w:rsidRPr="00630AE2">
              <w:rPr>
                <w:rStyle w:val="Hipercze"/>
                <w:rFonts w:eastAsia="Times New Roman"/>
                <w:noProof/>
              </w:rPr>
              <w:t>Zamawiający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_Toc228172506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1842FBD1" w14:textId="72C50E44" w:rsidR="00CC3C44" w:rsidRDefault="004F0369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07" w:history="1">
            <w:r w:rsidR="00CC3C44" w:rsidRPr="00630AE2">
              <w:rPr>
                <w:rStyle w:val="Hipercze"/>
                <w:rFonts w:eastAsia="Times New Roman"/>
                <w:noProof/>
              </w:rPr>
              <w:t>Użytkownik systemu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_Toc228172507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5CC33586" w14:textId="2166927C" w:rsidR="00CC3C44" w:rsidRDefault="004F0369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08" w:history="1">
            <w:r w:rsidR="00CC3C44" w:rsidRPr="00630AE2">
              <w:rPr>
                <w:rStyle w:val="Hipercze"/>
                <w:rFonts w:eastAsia="Times New Roman"/>
                <w:noProof/>
              </w:rPr>
              <w:t>ZAWARTOŚĆ PROGRAMU FUNKCJONALNO-UŻYTKOWEGO: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_Toc228172508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47E94326" w14:textId="7C991C3F" w:rsidR="00CC3C44" w:rsidRDefault="004F0369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09" w:history="1">
            <w:r w:rsidR="00CC3C44" w:rsidRPr="00630AE2">
              <w:rPr>
                <w:rStyle w:val="Hipercze"/>
                <w:rFonts w:eastAsia="Times New Roman"/>
                <w:noProof/>
              </w:rPr>
              <w:t>1.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rFonts w:eastAsia="Times New Roman"/>
                <w:noProof/>
              </w:rPr>
              <w:t>Opis ogólny przedmiotu zamówienia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_Toc228172509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3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5AC1F11B" w14:textId="4593094D" w:rsidR="00CC3C44" w:rsidRDefault="004F0369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0" w:history="1">
            <w:r w:rsidR="00CC3C44" w:rsidRPr="00630AE2">
              <w:rPr>
                <w:rStyle w:val="Hipercze"/>
                <w:rFonts w:eastAsia="Times New Roman"/>
                <w:noProof/>
              </w:rPr>
              <w:t>2.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rFonts w:eastAsia="Times New Roman"/>
                <w:noProof/>
              </w:rPr>
              <w:t>Stan istniejący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_Toc228172510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3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5D4B6CA7" w14:textId="1ECD07A7" w:rsidR="00CC3C44" w:rsidRDefault="004F0369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1" w:history="1">
            <w:r w:rsidR="00CC3C44" w:rsidRPr="00630AE2">
              <w:rPr>
                <w:rStyle w:val="Hipercze"/>
                <w:rFonts w:eastAsia="Times New Roman"/>
                <w:noProof/>
              </w:rPr>
              <w:t>3.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rFonts w:eastAsia="Times New Roman"/>
                <w:noProof/>
              </w:rPr>
              <w:t>Opis szczegółowy przedmiotu zamówienia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_Toc228172511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3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31942653" w14:textId="0A74E21D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2" w:history="1">
            <w:r w:rsidR="00CC3C44" w:rsidRPr="00630AE2">
              <w:rPr>
                <w:rStyle w:val="Hipercze"/>
                <w:noProof/>
              </w:rPr>
              <w:t>3.1.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skrzyżowania Milczańska - Brneńska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_Toc228172512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3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1B8F07F6" w14:textId="30DAEA22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3" w:history="1">
            <w:r w:rsidR="00CC3C44" w:rsidRPr="00630AE2">
              <w:rPr>
                <w:rStyle w:val="Hipercze"/>
                <w:noProof/>
              </w:rPr>
              <w:t>3.2.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skrzyżowania Kaliska - Polanka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_Toc228172513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4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5931189F" w14:textId="73B384BC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4" w:history="1">
            <w:r w:rsidR="00CC3C44" w:rsidRPr="00630AE2">
              <w:rPr>
                <w:rStyle w:val="Hipercze"/>
                <w:noProof/>
              </w:rPr>
              <w:t>3.3.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terenu zielonego przy ul. Obrzyca.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_Toc228172514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5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4B8A64B4" w14:textId="0C7BA619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5" w:history="1">
            <w:r w:rsidR="00CC3C44" w:rsidRPr="00630AE2">
              <w:rPr>
                <w:rStyle w:val="Hipercze"/>
                <w:noProof/>
              </w:rPr>
              <w:t>3.4.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ul. Pawiej od strony Ronda Starołęka.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_Toc228172515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6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1746182C" w14:textId="6504BFFD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6" w:history="1">
            <w:r w:rsidR="00CC3C44" w:rsidRPr="00630AE2">
              <w:rPr>
                <w:rStyle w:val="Hipercze"/>
                <w:noProof/>
              </w:rPr>
              <w:t>3.5.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skrzyżowania Katowicka / Polanka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_Toc228172516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7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771A0E19" w14:textId="1DD0BAB1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7" w:history="1">
            <w:r w:rsidR="00CC3C44" w:rsidRPr="00630AE2">
              <w:rPr>
                <w:rStyle w:val="Hipercze"/>
                <w:noProof/>
              </w:rPr>
              <w:t>3.6.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skrzyżowania Katowicka / Sowia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_Toc228172517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8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3D9BC52D" w14:textId="0DE13BD0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8" w:history="1">
            <w:r w:rsidR="00CC3C44" w:rsidRPr="00630AE2">
              <w:rPr>
                <w:rStyle w:val="Hipercze"/>
                <w:noProof/>
              </w:rPr>
              <w:t>3.7.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skrzyżowania Warczygłowy / Niemena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_Toc228172518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8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1BE81F00" w14:textId="38AE9E90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19" w:history="1">
            <w:r w:rsidR="00CC3C44" w:rsidRPr="00630AE2">
              <w:rPr>
                <w:rStyle w:val="Hipercze"/>
                <w:noProof/>
              </w:rPr>
              <w:t>3.8.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ul. Kórnickiej w rejonie wjazdu na teren Politechniki Poznańskiej ( w rejonie Kórnicka 26)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_Toc228172519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9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32F9F9B3" w14:textId="61C74E96" w:rsidR="00CC3C44" w:rsidRDefault="004F0369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0" w:history="1">
            <w:r w:rsidR="00CC3C44" w:rsidRPr="00630AE2">
              <w:rPr>
                <w:rStyle w:val="Hipercze"/>
                <w:noProof/>
              </w:rPr>
              <w:t>3.9.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Rozbudowa monitoringu miejskiego w rejonie ulicy Śremskiej (realizacja w ramach projektu PBO RD-VIII.2 Aktywne Rataje. Rozwój parku na osiedlu)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_Toc228172520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10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3AED126F" w14:textId="1C80AA09" w:rsidR="00CC3C44" w:rsidRDefault="004F0369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1" w:history="1">
            <w:r w:rsidR="00CC3C44" w:rsidRPr="00630AE2">
              <w:rPr>
                <w:rStyle w:val="Hipercze"/>
                <w:noProof/>
              </w:rPr>
              <w:t>4.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Serwer strumieniujący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_Toc228172521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33E8EDF6" w14:textId="2A6AABEA" w:rsidR="00CC3C44" w:rsidRDefault="004F0369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2" w:history="1">
            <w:r w:rsidR="00CC3C44" w:rsidRPr="00630AE2">
              <w:rPr>
                <w:rStyle w:val="Hipercze"/>
                <w:noProof/>
              </w:rPr>
              <w:t>5.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Zestawienie zbiorcze ważniejszych urządzeń podlegających dostawie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_Toc228172522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09FDD4B5" w14:textId="1CE0F083" w:rsidR="00CC3C44" w:rsidRDefault="004F0369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3" w:history="1">
            <w:r w:rsidR="00CC3C44" w:rsidRPr="00630AE2">
              <w:rPr>
                <w:rStyle w:val="Hipercze"/>
                <w:noProof/>
              </w:rPr>
              <w:t>6.</w:t>
            </w:r>
            <w:r w:rsidR="00CC3C44">
              <w:rPr>
                <w:rFonts w:eastAsiaTheme="minorEastAsia"/>
                <w:noProof/>
                <w:lang w:eastAsia="pl-PL"/>
              </w:rPr>
              <w:tab/>
            </w:r>
            <w:r w:rsidR="00CC3C44" w:rsidRPr="00630AE2">
              <w:rPr>
                <w:rStyle w:val="Hipercze"/>
                <w:noProof/>
              </w:rPr>
              <w:t>Wymagane parametry dostarczanych urządzeń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_Toc228172523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12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69D5CB2A" w14:textId="43C20F83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4" w:history="1">
            <w:r w:rsidR="00CC3C44" w:rsidRPr="00630AE2">
              <w:rPr>
                <w:rStyle w:val="Hipercze"/>
                <w:noProof/>
              </w:rPr>
              <w:t>6.1. Kamera obrotowa PTZ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_Toc228172524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12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49DFF8ED" w14:textId="0A8FB29A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5" w:history="1">
            <w:r w:rsidR="00CC3C44" w:rsidRPr="00630AE2">
              <w:rPr>
                <w:rStyle w:val="Hipercze"/>
                <w:noProof/>
              </w:rPr>
              <w:t>6.2. Kamera wieloprzetwornikowa – wielokierunkowa 360</w:t>
            </w:r>
            <w:r w:rsidR="00CC3C44" w:rsidRPr="00630AE2">
              <w:rPr>
                <w:rStyle w:val="Hipercze"/>
                <w:noProof/>
                <w:vertAlign w:val="superscript"/>
              </w:rPr>
              <w:t>O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_Toc228172525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14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305D80CD" w14:textId="6167AA6C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6" w:history="1">
            <w:r w:rsidR="00CC3C44" w:rsidRPr="00630AE2">
              <w:rPr>
                <w:rStyle w:val="Hipercze"/>
                <w:noProof/>
              </w:rPr>
              <w:t>6.3. Kamera wieloprzetwornikowa – panoramiczna 180</w:t>
            </w:r>
            <w:r w:rsidR="00CC3C44" w:rsidRPr="00630AE2">
              <w:rPr>
                <w:rStyle w:val="Hipercze"/>
                <w:noProof/>
                <w:vertAlign w:val="superscript"/>
              </w:rPr>
              <w:t>O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_Toc228172526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16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0E23171C" w14:textId="1902F567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7" w:history="1">
            <w:r w:rsidR="00CC3C44" w:rsidRPr="00630AE2">
              <w:rPr>
                <w:rStyle w:val="Hipercze"/>
                <w:noProof/>
              </w:rPr>
              <w:t>6.4 Kamera stałopozycyjna bullet typ 1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_Toc228172527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18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733A5074" w14:textId="293F059C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8" w:history="1">
            <w:r w:rsidR="00CC3C44" w:rsidRPr="00630AE2">
              <w:rPr>
                <w:rStyle w:val="Hipercze"/>
                <w:noProof/>
              </w:rPr>
              <w:t>6.5. Przemysłowy przełącznik sieciowy  RACK 19”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_Toc228172528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20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1F2D76B1" w14:textId="7D72F570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29" w:history="1">
            <w:r w:rsidR="00CC3C44" w:rsidRPr="00630AE2">
              <w:rPr>
                <w:rStyle w:val="Hipercze"/>
                <w:noProof/>
              </w:rPr>
              <w:t>6.6 Serwer strumieniujący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_Toc228172529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20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2E2F2437" w14:textId="0B9AC714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30" w:history="1">
            <w:r w:rsidR="00CC3C44" w:rsidRPr="00630AE2">
              <w:rPr>
                <w:rStyle w:val="Hipercze"/>
                <w:noProof/>
              </w:rPr>
              <w:t>6.7 Obudowa zewnętrzna POE do kamery typu bulk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_Toc228172530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21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618D297F" w14:textId="721EBB95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31" w:history="1">
            <w:r w:rsidR="00CC3C44" w:rsidRPr="00630AE2">
              <w:rPr>
                <w:rStyle w:val="Hipercze"/>
                <w:noProof/>
              </w:rPr>
              <w:t>6.8 Obiektyw długoogniskowy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_Toc228172531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21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7F7DCCF7" w14:textId="181836F8" w:rsidR="00CC3C44" w:rsidRDefault="004F036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32" w:history="1">
            <w:r w:rsidR="00CC3C44" w:rsidRPr="00630AE2">
              <w:rPr>
                <w:rStyle w:val="Hipercze"/>
                <w:noProof/>
              </w:rPr>
              <w:t>6.9 Radiolinia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_Toc228172532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22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182D2C26" w14:textId="04EA398D" w:rsidR="00CC3C44" w:rsidRDefault="004F0369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33" w:history="1">
            <w:r w:rsidR="00CC3C44" w:rsidRPr="00630AE2">
              <w:rPr>
                <w:rStyle w:val="Hipercze"/>
                <w:rFonts w:eastAsia="Times New Roman"/>
                <w:noProof/>
              </w:rPr>
              <w:t>7. Pozostałe informacje i warunki dotyczące prowadzenia prac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_Toc228172533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22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18037092" w14:textId="3ADFDF6A" w:rsidR="00CC3C44" w:rsidRDefault="004F0369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8172534" w:history="1">
            <w:r w:rsidR="00CC3C44" w:rsidRPr="00630AE2">
              <w:rPr>
                <w:rStyle w:val="Hipercze"/>
                <w:rFonts w:eastAsia="Times New Roman"/>
                <w:noProof/>
              </w:rPr>
              <w:t>8. Załączniki:</w:t>
            </w:r>
            <w:r w:rsidR="00CC3C44">
              <w:rPr>
                <w:noProof/>
                <w:webHidden/>
              </w:rPr>
              <w:tab/>
            </w:r>
            <w:r w:rsidR="00CC3C44">
              <w:rPr>
                <w:noProof/>
                <w:webHidden/>
              </w:rPr>
              <w:fldChar w:fldCharType="begin"/>
            </w:r>
            <w:r w:rsidR="00CC3C44">
              <w:rPr>
                <w:noProof/>
                <w:webHidden/>
              </w:rPr>
              <w:instrText xml:space="preserve"> PAGEREF _Toc228172534 \h </w:instrText>
            </w:r>
            <w:r w:rsidR="00CC3C44">
              <w:rPr>
                <w:noProof/>
                <w:webHidden/>
              </w:rPr>
            </w:r>
            <w:r w:rsidR="00CC3C44">
              <w:rPr>
                <w:noProof/>
                <w:webHidden/>
              </w:rPr>
              <w:fldChar w:fldCharType="separate"/>
            </w:r>
            <w:r w:rsidR="008A73D7">
              <w:rPr>
                <w:noProof/>
                <w:webHidden/>
              </w:rPr>
              <w:t>22</w:t>
            </w:r>
            <w:r w:rsidR="00CC3C44">
              <w:rPr>
                <w:noProof/>
                <w:webHidden/>
              </w:rPr>
              <w:fldChar w:fldCharType="end"/>
            </w:r>
          </w:hyperlink>
        </w:p>
        <w:p w14:paraId="14AC5808" w14:textId="77777777" w:rsidR="00195C03" w:rsidRDefault="00517F3B" w:rsidP="004B395E">
          <w:pPr>
            <w:tabs>
              <w:tab w:val="left" w:pos="567"/>
            </w:tabs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14:paraId="593ACE3C" w14:textId="77777777" w:rsidR="00195C03" w:rsidRDefault="00195C03" w:rsidP="004B395E">
          <w:pPr>
            <w:tabs>
              <w:tab w:val="left" w:pos="567"/>
            </w:tabs>
            <w:rPr>
              <w:b/>
              <w:bCs/>
            </w:rPr>
          </w:pPr>
        </w:p>
        <w:p w14:paraId="342D130F" w14:textId="77777777" w:rsidR="00195C03" w:rsidRDefault="00195C03" w:rsidP="004B395E">
          <w:pPr>
            <w:tabs>
              <w:tab w:val="left" w:pos="567"/>
            </w:tabs>
            <w:rPr>
              <w:b/>
              <w:bCs/>
            </w:rPr>
          </w:pPr>
        </w:p>
        <w:p w14:paraId="21F760A4" w14:textId="77777777" w:rsidR="00195C03" w:rsidRDefault="00195C03" w:rsidP="004B395E">
          <w:pPr>
            <w:tabs>
              <w:tab w:val="left" w:pos="567"/>
            </w:tabs>
            <w:rPr>
              <w:b/>
              <w:bCs/>
            </w:rPr>
          </w:pPr>
        </w:p>
        <w:p w14:paraId="7EBD13D4" w14:textId="77777777" w:rsidR="00195C03" w:rsidRDefault="00195C03" w:rsidP="004B395E">
          <w:pPr>
            <w:tabs>
              <w:tab w:val="left" w:pos="567"/>
            </w:tabs>
            <w:rPr>
              <w:b/>
              <w:bCs/>
            </w:rPr>
          </w:pPr>
        </w:p>
        <w:p w14:paraId="54A526E7" w14:textId="32EB0F77" w:rsidR="004B395E" w:rsidRDefault="004F0369" w:rsidP="004B395E">
          <w:pPr>
            <w:tabs>
              <w:tab w:val="left" w:pos="567"/>
            </w:tabs>
            <w:rPr>
              <w:b/>
              <w:bCs/>
            </w:rPr>
          </w:pPr>
        </w:p>
      </w:sdtContent>
    </w:sdt>
    <w:p w14:paraId="784A101D" w14:textId="37F532A8" w:rsidR="00C41563" w:rsidRPr="00EF42D0" w:rsidRDefault="00FE2BF5" w:rsidP="0047261F">
      <w:pPr>
        <w:pStyle w:val="Nagwek1"/>
        <w:numPr>
          <w:ilvl w:val="0"/>
          <w:numId w:val="1"/>
        </w:numPr>
        <w:tabs>
          <w:tab w:val="left" w:pos="567"/>
        </w:tabs>
        <w:rPr>
          <w:rFonts w:eastAsia="Times New Roman"/>
        </w:rPr>
      </w:pPr>
      <w:bookmarkStart w:id="10" w:name="_Toc228172509"/>
      <w:r w:rsidRPr="00EF42D0">
        <w:rPr>
          <w:rFonts w:eastAsia="Times New Roman"/>
        </w:rPr>
        <w:lastRenderedPageBreak/>
        <w:t>Opis ogólny przedmiotu zamówienia</w:t>
      </w:r>
      <w:bookmarkEnd w:id="10"/>
    </w:p>
    <w:p w14:paraId="4C5929B6" w14:textId="77777777" w:rsidR="00C41563" w:rsidRPr="00EF42D0" w:rsidRDefault="00FE2BF5" w:rsidP="003C47FD">
      <w:pPr>
        <w:tabs>
          <w:tab w:val="left" w:pos="567"/>
        </w:tabs>
        <w:ind w:left="360"/>
      </w:pPr>
      <w:r w:rsidRPr="00EF42D0">
        <w:t>Przedmiotem zamówienia jest:</w:t>
      </w:r>
    </w:p>
    <w:p w14:paraId="2E491286" w14:textId="77777777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Wykonanie projektu budowlanego i wykonawczego infrastruktury teletechnicznej (rurociągów, studni kablowych, słupów do kamer, przyłączy zasilających i transmisyjnych), uzgodnienie projektów z Zamawiającym, Radą Osiedla Rataje, Enea Operator, Enea Oświetlenie/ZDM wraz z pozyskaniem niezbędnych pozwoleń wymaganych prawem budowlanym</w:t>
      </w:r>
    </w:p>
    <w:p w14:paraId="44587CCA" w14:textId="2A7D0581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Wykonanie przyłączy teletechnicznych i energetycznych do budowanych szaf teletechnicznych i miejsc rozlokowania kamer wizyjnych i urządzeń teletransmisyjnych w oparciu o wykonaną i</w:t>
      </w:r>
      <w:r w:rsidR="00365BC6">
        <w:t> </w:t>
      </w:r>
      <w:r>
        <w:t>uzgodnioną dokumentację projektową</w:t>
      </w:r>
    </w:p>
    <w:p w14:paraId="11B8309F" w14:textId="77777777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Posadowienie masztów pod kamery</w:t>
      </w:r>
    </w:p>
    <w:p w14:paraId="622DF211" w14:textId="77777777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Budowa szaf teletechnicznych i urządzeń transmisyjnych</w:t>
      </w:r>
    </w:p>
    <w:p w14:paraId="17AC59C2" w14:textId="77777777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Dostawa, instalacja, konfiguracja, kalibracja i uruchomienie kamer,</w:t>
      </w:r>
    </w:p>
    <w:p w14:paraId="49FC2A50" w14:textId="77777777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Dostawa i instalacja serwerów strumieniujących</w:t>
      </w:r>
    </w:p>
    <w:p w14:paraId="69F019CC" w14:textId="77777777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Instalacja i uruchomienie urządzeń sieciowych,</w:t>
      </w:r>
    </w:p>
    <w:p w14:paraId="3B1AA60A" w14:textId="77777777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Wykonanie pomiarów powykonawczych</w:t>
      </w:r>
    </w:p>
    <w:p w14:paraId="08609BF0" w14:textId="77777777" w:rsidR="00F16A61" w:rsidRDefault="00F16A61" w:rsidP="003C47FD">
      <w:pPr>
        <w:pStyle w:val="Akapitzlist"/>
        <w:numPr>
          <w:ilvl w:val="0"/>
          <w:numId w:val="3"/>
        </w:numPr>
        <w:tabs>
          <w:tab w:val="left" w:pos="567"/>
        </w:tabs>
      </w:pPr>
      <w:r>
        <w:t>Wykonanie dokumentacji powykonawczej.</w:t>
      </w:r>
    </w:p>
    <w:p w14:paraId="17E054B7" w14:textId="77777777" w:rsidR="00C41563" w:rsidRPr="00EF42D0" w:rsidRDefault="00FE2BF5" w:rsidP="0047261F">
      <w:pPr>
        <w:pStyle w:val="Nagwek1"/>
        <w:numPr>
          <w:ilvl w:val="0"/>
          <w:numId w:val="1"/>
        </w:numPr>
        <w:tabs>
          <w:tab w:val="left" w:pos="567"/>
        </w:tabs>
        <w:rPr>
          <w:rFonts w:eastAsia="Times New Roman"/>
        </w:rPr>
      </w:pPr>
      <w:bookmarkStart w:id="11" w:name="_Toc228172510"/>
      <w:r w:rsidRPr="00EF42D0">
        <w:rPr>
          <w:rFonts w:eastAsia="Times New Roman"/>
        </w:rPr>
        <w:t>Stan istniejący</w:t>
      </w:r>
      <w:bookmarkEnd w:id="11"/>
    </w:p>
    <w:p w14:paraId="77991A87" w14:textId="4428A7C5" w:rsidR="00A20093" w:rsidRDefault="00FE2BF5" w:rsidP="003C47FD">
      <w:pPr>
        <w:tabs>
          <w:tab w:val="left" w:pos="567"/>
        </w:tabs>
      </w:pPr>
      <w:r w:rsidRPr="00EF42D0">
        <w:t>Ogólna charakterystyka infrastruktury teletechnicznej Wyd</w:t>
      </w:r>
      <w:r w:rsidR="00231ADD" w:rsidRPr="00EF42D0">
        <w:t>ziału Zarządzania Kryzysowego i </w:t>
      </w:r>
      <w:r w:rsidRPr="00EF42D0">
        <w:t>Bezpieczeństwa Urzędu Miasta Poznania została zawarta w „Wytycznych do projektowania i</w:t>
      </w:r>
      <w:r w:rsidR="003C47FD">
        <w:t> </w:t>
      </w:r>
      <w:r w:rsidRPr="00EF42D0">
        <w:t>budowy infrastruktury teletechnicznej Wydziału Zarządzania Kryzysowego i Bezpieczeństwa Urzędu Miasta Poznania oraz Zarządu Dróg Miejskich w Poznaniu” stanowiących załącznik nr 2 do umowy, zwane dalej Wytycznymi do projektowania.</w:t>
      </w:r>
      <w:r w:rsidR="003C61B3">
        <w:t xml:space="preserve"> Szczegółowy opis stanu istniejącej infrastruktury wykorzystywanej w PFU opisano w punkcie 3 w opisie poszczególnych lokalizacji.</w:t>
      </w:r>
    </w:p>
    <w:p w14:paraId="4C5BF7C3" w14:textId="5666DF9C" w:rsidR="00C41563" w:rsidRPr="00EF42D0" w:rsidRDefault="00FE2BF5" w:rsidP="0047261F">
      <w:pPr>
        <w:pStyle w:val="Nagwek1"/>
        <w:numPr>
          <w:ilvl w:val="0"/>
          <w:numId w:val="1"/>
        </w:numPr>
        <w:tabs>
          <w:tab w:val="left" w:pos="567"/>
        </w:tabs>
        <w:rPr>
          <w:rFonts w:eastAsia="Times New Roman"/>
        </w:rPr>
      </w:pPr>
      <w:bookmarkStart w:id="12" w:name="_Toc228172511"/>
      <w:r w:rsidRPr="00EF42D0">
        <w:rPr>
          <w:rFonts w:eastAsia="Times New Roman"/>
        </w:rPr>
        <w:t xml:space="preserve">Opis szczegółowy przedmiotu </w:t>
      </w:r>
      <w:r w:rsidR="0001730B">
        <w:rPr>
          <w:rFonts w:eastAsia="Times New Roman"/>
        </w:rPr>
        <w:t>zamówienia</w:t>
      </w:r>
      <w:bookmarkEnd w:id="12"/>
    </w:p>
    <w:p w14:paraId="0C19A909" w14:textId="42FAA91E" w:rsidR="00C41563" w:rsidRDefault="000E038F" w:rsidP="0047261F">
      <w:pPr>
        <w:pStyle w:val="Nagwek2"/>
        <w:numPr>
          <w:ilvl w:val="1"/>
          <w:numId w:val="1"/>
        </w:numPr>
        <w:tabs>
          <w:tab w:val="left" w:pos="567"/>
        </w:tabs>
      </w:pPr>
      <w:bookmarkStart w:id="13" w:name="_Toc228172512"/>
      <w:r>
        <w:t xml:space="preserve">Rozbudowa monitoringu miejskiego w rejonie skrzyżowania </w:t>
      </w:r>
      <w:proofErr w:type="spellStart"/>
      <w:r>
        <w:t>Milczańska</w:t>
      </w:r>
      <w:proofErr w:type="spellEnd"/>
      <w:r>
        <w:t xml:space="preserve"> - Brneńska</w:t>
      </w:r>
      <w:bookmarkEnd w:id="13"/>
    </w:p>
    <w:p w14:paraId="3CE2BECC" w14:textId="0F6993FC" w:rsidR="00C74415" w:rsidRDefault="000E038F" w:rsidP="003C47FD">
      <w:pPr>
        <w:tabs>
          <w:tab w:val="left" w:pos="567"/>
        </w:tabs>
        <w:spacing w:before="240"/>
        <w:ind w:left="708"/>
      </w:pPr>
      <w:r>
        <w:t xml:space="preserve">Na skrzyżowaniu funkcjonuje sygnalizacja drogowa ZDM – sterownik oraz konstrukcje sygnalizatorów połączone kanalizacją teletechniczną. Sterownik </w:t>
      </w:r>
      <w:r w:rsidR="00C74415">
        <w:t>sygnalizacji</w:t>
      </w:r>
      <w:r>
        <w:t xml:space="preserve"> wyposażony jest w przyłącze światłowodowe do miejskiej sieci teletransmisyjnej oraz przyłącze elektryczne 230VAC. </w:t>
      </w:r>
    </w:p>
    <w:p w14:paraId="13F9DA5A" w14:textId="65EBDA04" w:rsidR="00C74415" w:rsidRDefault="00C74415" w:rsidP="003C47FD">
      <w:pPr>
        <w:tabs>
          <w:tab w:val="left" w:pos="567"/>
        </w:tabs>
        <w:ind w:left="708"/>
      </w:pPr>
      <w:r>
        <w:t>Wykaz ważniejszych prac :</w:t>
      </w:r>
    </w:p>
    <w:p w14:paraId="3E96AD18" w14:textId="463CE7D8" w:rsidR="00C74415" w:rsidRDefault="00C74415" w:rsidP="003C47FD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Budowa szafy teletechnicznej w rejonie sterownika ZDM, </w:t>
      </w:r>
    </w:p>
    <w:p w14:paraId="5A9F1EED" w14:textId="3D04C468" w:rsidR="00EE1142" w:rsidRDefault="00EE1142" w:rsidP="003C47FD">
      <w:pPr>
        <w:pStyle w:val="Akapitzlist"/>
        <w:numPr>
          <w:ilvl w:val="0"/>
          <w:numId w:val="9"/>
        </w:numPr>
        <w:tabs>
          <w:tab w:val="left" w:pos="567"/>
        </w:tabs>
      </w:pPr>
      <w:r>
        <w:t>Wykonanie nawiązania od wybudowanej szafy do studni teletechnicznej</w:t>
      </w:r>
    </w:p>
    <w:p w14:paraId="26A83A12" w14:textId="57FC95AC" w:rsidR="00C74415" w:rsidRDefault="00C74415" w:rsidP="003C47FD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Wykonanie przyłącza elektrycznego i światłowodowego 12J od sterownika ZDM (dopuszczalny </w:t>
      </w:r>
      <w:proofErr w:type="spellStart"/>
      <w:r>
        <w:t>multipatchcord</w:t>
      </w:r>
      <w:proofErr w:type="spellEnd"/>
      <w:r>
        <w:t xml:space="preserve">). </w:t>
      </w:r>
    </w:p>
    <w:p w14:paraId="7204B2DA" w14:textId="165F8F13" w:rsidR="00C74415" w:rsidRDefault="00C74415" w:rsidP="003C47FD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Wykonanie przyłączy </w:t>
      </w:r>
      <w:r w:rsidR="00EE1142">
        <w:t xml:space="preserve">do kamer </w:t>
      </w:r>
      <w:r>
        <w:t xml:space="preserve">od szafy teletechnicznej </w:t>
      </w:r>
      <w:r w:rsidR="00EE1142">
        <w:t>kablem zewnętrznym UTP</w:t>
      </w:r>
    </w:p>
    <w:p w14:paraId="0E8DAD9E" w14:textId="35E4875D" w:rsidR="00EE1142" w:rsidRDefault="00EE1142" w:rsidP="003C47FD">
      <w:pPr>
        <w:pStyle w:val="Akapitzlist"/>
        <w:numPr>
          <w:ilvl w:val="0"/>
          <w:numId w:val="9"/>
        </w:numPr>
        <w:tabs>
          <w:tab w:val="left" w:pos="567"/>
        </w:tabs>
      </w:pPr>
      <w:r>
        <w:t>Instalację kamer na istniejących konstrukcjach ZDM (2 kamery nad pasem drogowym)</w:t>
      </w:r>
    </w:p>
    <w:p w14:paraId="2E2DD70A" w14:textId="1E964CDA" w:rsidR="00EE1142" w:rsidRDefault="00EE1142" w:rsidP="003C47FD">
      <w:pPr>
        <w:pStyle w:val="Akapitzlist"/>
        <w:numPr>
          <w:ilvl w:val="0"/>
          <w:numId w:val="9"/>
        </w:numPr>
        <w:tabs>
          <w:tab w:val="left" w:pos="567"/>
        </w:tabs>
      </w:pPr>
      <w:r>
        <w:t>Instalacja</w:t>
      </w:r>
      <w:r w:rsidR="00124F1E">
        <w:t xml:space="preserve"> przemysłowego, </w:t>
      </w:r>
      <w:r>
        <w:t xml:space="preserve"> </w:t>
      </w:r>
      <w:proofErr w:type="spellStart"/>
      <w:r>
        <w:t>zarządzalnego</w:t>
      </w:r>
      <w:proofErr w:type="spellEnd"/>
      <w:r>
        <w:t xml:space="preserve"> przełącznika sieciowego w szafie transmisyjnej</w:t>
      </w:r>
    </w:p>
    <w:p w14:paraId="7650A193" w14:textId="3E8D7F23" w:rsidR="000231AE" w:rsidRDefault="000231AE" w:rsidP="003C47FD">
      <w:pPr>
        <w:pStyle w:val="Akapitzlist"/>
        <w:numPr>
          <w:ilvl w:val="0"/>
          <w:numId w:val="9"/>
        </w:numPr>
        <w:tabs>
          <w:tab w:val="left" w:pos="567"/>
        </w:tabs>
      </w:pPr>
      <w:r>
        <w:t>Podłączenie urządzeń – kamer i przełącznika – i ich uruchomienie</w:t>
      </w:r>
    </w:p>
    <w:p w14:paraId="74FE3290" w14:textId="4BED27EF" w:rsidR="004B395E" w:rsidRDefault="004B395E" w:rsidP="00365BC6">
      <w:pPr>
        <w:pStyle w:val="Legenda"/>
        <w:keepNext/>
      </w:pPr>
      <w:r>
        <w:lastRenderedPageBreak/>
        <w:t xml:space="preserve">Tabela </w:t>
      </w:r>
      <w:fldSimple w:instr=" SEQ Tabela \* ARABIC ">
        <w:r w:rsidR="00D25C80">
          <w:rPr>
            <w:noProof/>
          </w:rPr>
          <w:t>1</w:t>
        </w:r>
      </w:fldSimple>
      <w:r>
        <w:t xml:space="preserve"> - </w:t>
      </w:r>
      <w:r w:rsidRPr="00C01324">
        <w:t>Wykaz ważniejszych elementów podlegających budowie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AE0DE8" w14:paraId="5437B1DC" w14:textId="77777777" w:rsidTr="00365BC6">
        <w:trPr>
          <w:jc w:val="center"/>
        </w:trPr>
        <w:tc>
          <w:tcPr>
            <w:tcW w:w="537" w:type="dxa"/>
          </w:tcPr>
          <w:p w14:paraId="37856B44" w14:textId="77777777" w:rsidR="00AE0DE8" w:rsidRDefault="00AE0DE8" w:rsidP="00365BC6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1470DD2F" w14:textId="77777777" w:rsidR="00AE0DE8" w:rsidRDefault="00AE0DE8" w:rsidP="00365BC6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48E20082" w14:textId="77777777" w:rsidR="00AE0DE8" w:rsidRDefault="00AE0DE8" w:rsidP="00365BC6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213A4A0E" w14:textId="77777777" w:rsidR="00AE0DE8" w:rsidRDefault="00AE0DE8" w:rsidP="00365BC6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AE0DE8" w14:paraId="5F8F8D2A" w14:textId="77777777" w:rsidTr="00365BC6">
        <w:trPr>
          <w:jc w:val="center"/>
        </w:trPr>
        <w:tc>
          <w:tcPr>
            <w:tcW w:w="537" w:type="dxa"/>
          </w:tcPr>
          <w:p w14:paraId="3EC56B4F" w14:textId="7DCABD6F" w:rsidR="00AE0DE8" w:rsidRDefault="00EE1142" w:rsidP="00365BC6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36B27F34" w14:textId="77777777" w:rsidR="00AE0DE8" w:rsidRDefault="00AE0DE8" w:rsidP="00365BC6">
            <w:pPr>
              <w:tabs>
                <w:tab w:val="left" w:pos="567"/>
              </w:tabs>
            </w:pPr>
            <w:r>
              <w:t>Budowa szafy teletechnicznej</w:t>
            </w:r>
          </w:p>
        </w:tc>
        <w:tc>
          <w:tcPr>
            <w:tcW w:w="725" w:type="dxa"/>
          </w:tcPr>
          <w:p w14:paraId="78C6CEFF" w14:textId="77777777" w:rsidR="00AE0DE8" w:rsidRDefault="00AE0DE8" w:rsidP="00365BC6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DFFF60F" w14:textId="77777777" w:rsidR="00AE0DE8" w:rsidRDefault="00AE0DE8" w:rsidP="00365BC6">
            <w:pPr>
              <w:tabs>
                <w:tab w:val="left" w:pos="567"/>
              </w:tabs>
            </w:pPr>
            <w:r>
              <w:t>1</w:t>
            </w:r>
          </w:p>
        </w:tc>
      </w:tr>
      <w:tr w:rsidR="00AE0DE8" w14:paraId="2A58FB91" w14:textId="77777777" w:rsidTr="00365BC6">
        <w:trPr>
          <w:jc w:val="center"/>
        </w:trPr>
        <w:tc>
          <w:tcPr>
            <w:tcW w:w="537" w:type="dxa"/>
          </w:tcPr>
          <w:p w14:paraId="21277DDE" w14:textId="47FD276B" w:rsidR="00AE0DE8" w:rsidRDefault="004274BE" w:rsidP="00365BC6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03147FEC" w14:textId="1B88C12A" w:rsidR="00AE0DE8" w:rsidRDefault="00AE0DE8" w:rsidP="00365BC6">
            <w:pPr>
              <w:tabs>
                <w:tab w:val="left" w:pos="567"/>
              </w:tabs>
            </w:pPr>
            <w:r>
              <w:t>Budowa kanalizacji</w:t>
            </w:r>
            <w:r w:rsidR="00EE1142">
              <w:t xml:space="preserve"> </w:t>
            </w:r>
          </w:p>
        </w:tc>
        <w:tc>
          <w:tcPr>
            <w:tcW w:w="725" w:type="dxa"/>
          </w:tcPr>
          <w:p w14:paraId="447C4525" w14:textId="77777777" w:rsidR="00AE0DE8" w:rsidRDefault="00AE0DE8" w:rsidP="00365BC6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6E757010" w14:textId="53BE7AF4" w:rsidR="00AE0DE8" w:rsidRDefault="00AE0DE8" w:rsidP="00365BC6">
            <w:pPr>
              <w:tabs>
                <w:tab w:val="left" w:pos="567"/>
              </w:tabs>
            </w:pPr>
            <w:r>
              <w:t>~</w:t>
            </w:r>
            <w:r w:rsidR="00EE1142">
              <w:t>5</w:t>
            </w:r>
          </w:p>
        </w:tc>
      </w:tr>
      <w:tr w:rsidR="00AE0DE8" w14:paraId="30F7B379" w14:textId="77777777" w:rsidTr="00365BC6">
        <w:trPr>
          <w:jc w:val="center"/>
        </w:trPr>
        <w:tc>
          <w:tcPr>
            <w:tcW w:w="537" w:type="dxa"/>
          </w:tcPr>
          <w:p w14:paraId="32B7B6EE" w14:textId="435C09CE" w:rsidR="00AE0DE8" w:rsidRDefault="004274BE" w:rsidP="00365BC6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4CF1865A" w14:textId="3C4077FF" w:rsidR="00AE0DE8" w:rsidRDefault="00AE0DE8" w:rsidP="00365BC6">
            <w:pPr>
              <w:tabs>
                <w:tab w:val="left" w:pos="567"/>
              </w:tabs>
            </w:pPr>
            <w:r>
              <w:t xml:space="preserve">Budowa kabla </w:t>
            </w:r>
            <w:r w:rsidR="000231AE">
              <w:t>łącznikowego</w:t>
            </w:r>
            <w:r>
              <w:t xml:space="preserve"> OTK </w:t>
            </w:r>
            <w:r w:rsidR="000231AE">
              <w:t>12</w:t>
            </w:r>
            <w:r>
              <w:t>J</w:t>
            </w:r>
          </w:p>
        </w:tc>
        <w:tc>
          <w:tcPr>
            <w:tcW w:w="725" w:type="dxa"/>
          </w:tcPr>
          <w:p w14:paraId="68BC05E2" w14:textId="77777777" w:rsidR="00AE0DE8" w:rsidRDefault="00AE0DE8" w:rsidP="00365BC6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103A8B1E" w14:textId="1333F32C" w:rsidR="00AE0DE8" w:rsidRDefault="00AE0DE8" w:rsidP="00365BC6">
            <w:pPr>
              <w:tabs>
                <w:tab w:val="left" w:pos="567"/>
              </w:tabs>
            </w:pPr>
            <w:r>
              <w:t>~</w:t>
            </w:r>
            <w:r w:rsidR="000231AE">
              <w:t>10</w:t>
            </w:r>
          </w:p>
        </w:tc>
      </w:tr>
      <w:tr w:rsidR="00AE0DE8" w14:paraId="735CFC42" w14:textId="77777777" w:rsidTr="00365BC6">
        <w:trPr>
          <w:jc w:val="center"/>
        </w:trPr>
        <w:tc>
          <w:tcPr>
            <w:tcW w:w="537" w:type="dxa"/>
          </w:tcPr>
          <w:p w14:paraId="29ACFDED" w14:textId="05549B1C" w:rsidR="00AE0DE8" w:rsidRDefault="004274BE" w:rsidP="00365BC6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6C96462F" w14:textId="0CE322F8" w:rsidR="00AE0DE8" w:rsidRDefault="00AE0DE8" w:rsidP="00365BC6">
            <w:pPr>
              <w:tabs>
                <w:tab w:val="left" w:pos="567"/>
              </w:tabs>
            </w:pPr>
            <w:r>
              <w:t>Przełącznice optyczne ODF</w:t>
            </w:r>
          </w:p>
        </w:tc>
        <w:tc>
          <w:tcPr>
            <w:tcW w:w="725" w:type="dxa"/>
          </w:tcPr>
          <w:p w14:paraId="5C0F7827" w14:textId="4BB77046" w:rsidR="00AE0DE8" w:rsidRDefault="006D022F" w:rsidP="00365BC6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58814C67" w14:textId="11804FD3" w:rsidR="00AE0DE8" w:rsidRDefault="00AE0DE8" w:rsidP="00365BC6">
            <w:pPr>
              <w:tabs>
                <w:tab w:val="left" w:pos="567"/>
              </w:tabs>
            </w:pPr>
            <w:r>
              <w:t>2</w:t>
            </w:r>
          </w:p>
        </w:tc>
      </w:tr>
      <w:tr w:rsidR="009C0600" w14:paraId="1B334422" w14:textId="77777777" w:rsidTr="00365BC6">
        <w:trPr>
          <w:jc w:val="center"/>
        </w:trPr>
        <w:tc>
          <w:tcPr>
            <w:tcW w:w="537" w:type="dxa"/>
          </w:tcPr>
          <w:p w14:paraId="2A644EE7" w14:textId="3B466B72" w:rsidR="009C0600" w:rsidRDefault="004274BE" w:rsidP="00365BC6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5254" w:type="dxa"/>
          </w:tcPr>
          <w:p w14:paraId="6533ABAA" w14:textId="00C13C12" w:rsidR="009C0600" w:rsidRDefault="009C0600" w:rsidP="00365BC6">
            <w:pPr>
              <w:tabs>
                <w:tab w:val="left" w:pos="567"/>
              </w:tabs>
            </w:pPr>
            <w:r>
              <w:t>Budowa przyłącza zasilającego szafy</w:t>
            </w:r>
          </w:p>
        </w:tc>
        <w:tc>
          <w:tcPr>
            <w:tcW w:w="725" w:type="dxa"/>
          </w:tcPr>
          <w:p w14:paraId="0A4D77FF" w14:textId="121FA97F" w:rsidR="009C0600" w:rsidRDefault="009C0600" w:rsidP="00365BC6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59011FF1" w14:textId="3896391F" w:rsidR="009C0600" w:rsidRDefault="000231AE" w:rsidP="00365BC6">
            <w:pPr>
              <w:tabs>
                <w:tab w:val="left" w:pos="567"/>
              </w:tabs>
            </w:pPr>
            <w:r>
              <w:t>10</w:t>
            </w:r>
          </w:p>
        </w:tc>
      </w:tr>
      <w:tr w:rsidR="002064A0" w14:paraId="283118A1" w14:textId="77777777" w:rsidTr="00365BC6">
        <w:trPr>
          <w:jc w:val="center"/>
        </w:trPr>
        <w:tc>
          <w:tcPr>
            <w:tcW w:w="537" w:type="dxa"/>
          </w:tcPr>
          <w:p w14:paraId="414A1877" w14:textId="41B0F12F" w:rsidR="002064A0" w:rsidRDefault="004274BE" w:rsidP="00365BC6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5254" w:type="dxa"/>
          </w:tcPr>
          <w:p w14:paraId="529958E8" w14:textId="07CA42B8" w:rsidR="002064A0" w:rsidRDefault="000231AE" w:rsidP="00365BC6">
            <w:pPr>
              <w:tabs>
                <w:tab w:val="left" w:pos="567"/>
              </w:tabs>
            </w:pPr>
            <w:r>
              <w:t>Wykonanie przyłączy do kamer UTP</w:t>
            </w:r>
          </w:p>
        </w:tc>
        <w:tc>
          <w:tcPr>
            <w:tcW w:w="725" w:type="dxa"/>
          </w:tcPr>
          <w:p w14:paraId="5FF4A7A7" w14:textId="767744D7" w:rsidR="002064A0" w:rsidRDefault="002064A0" w:rsidP="00365BC6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47D096AC" w14:textId="526FCCCD" w:rsidR="002064A0" w:rsidRDefault="002064A0" w:rsidP="00365BC6">
            <w:pPr>
              <w:tabs>
                <w:tab w:val="left" w:pos="567"/>
              </w:tabs>
            </w:pPr>
            <w:r>
              <w:t>~2</w:t>
            </w:r>
            <w:r w:rsidR="00124F1E">
              <w:t>50</w:t>
            </w:r>
          </w:p>
        </w:tc>
      </w:tr>
      <w:tr w:rsidR="002064A0" w14:paraId="727FDBFB" w14:textId="77777777" w:rsidTr="00365BC6">
        <w:trPr>
          <w:jc w:val="center"/>
        </w:trPr>
        <w:tc>
          <w:tcPr>
            <w:tcW w:w="537" w:type="dxa"/>
          </w:tcPr>
          <w:p w14:paraId="5F992B2F" w14:textId="695E3837" w:rsidR="002064A0" w:rsidRDefault="004274BE" w:rsidP="00365BC6">
            <w:pPr>
              <w:tabs>
                <w:tab w:val="left" w:pos="567"/>
              </w:tabs>
            </w:pPr>
            <w:r>
              <w:t>7</w:t>
            </w:r>
          </w:p>
        </w:tc>
        <w:tc>
          <w:tcPr>
            <w:tcW w:w="5254" w:type="dxa"/>
          </w:tcPr>
          <w:p w14:paraId="121A947A" w14:textId="272FE022" w:rsidR="002064A0" w:rsidRDefault="00124F1E" w:rsidP="00365BC6">
            <w:pPr>
              <w:tabs>
                <w:tab w:val="left" w:pos="567"/>
              </w:tabs>
            </w:pPr>
            <w:r>
              <w:t>Instalacja kamer</w:t>
            </w:r>
          </w:p>
        </w:tc>
        <w:tc>
          <w:tcPr>
            <w:tcW w:w="725" w:type="dxa"/>
          </w:tcPr>
          <w:p w14:paraId="20BEBD1A" w14:textId="3A5CC7EF" w:rsidR="002064A0" w:rsidRDefault="006D022F" w:rsidP="00365BC6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50694B70" w14:textId="56178382" w:rsidR="002064A0" w:rsidRDefault="00124F1E" w:rsidP="00365BC6">
            <w:pPr>
              <w:tabs>
                <w:tab w:val="left" w:pos="567"/>
              </w:tabs>
            </w:pPr>
            <w:r>
              <w:t>3</w:t>
            </w:r>
          </w:p>
        </w:tc>
      </w:tr>
    </w:tbl>
    <w:p w14:paraId="591EBB74" w14:textId="39B78E9D" w:rsidR="004B395E" w:rsidRDefault="004B395E" w:rsidP="00365BC6">
      <w:pPr>
        <w:pStyle w:val="Legenda"/>
        <w:keepNext/>
        <w:spacing w:before="240" w:after="0"/>
      </w:pPr>
      <w:r>
        <w:t xml:space="preserve">Tabela </w:t>
      </w:r>
      <w:fldSimple w:instr=" SEQ Tabela \* ARABIC ">
        <w:r w:rsidR="00D25C80">
          <w:rPr>
            <w:noProof/>
          </w:rPr>
          <w:t>2</w:t>
        </w:r>
      </w:fldSimple>
      <w:r>
        <w:t xml:space="preserve"> - </w:t>
      </w:r>
      <w:r w:rsidRPr="00200D2C">
        <w:t>Wykaz ważniejszych elementów podlegających dostawi</w:t>
      </w:r>
      <w:r>
        <w:t>e</w:t>
      </w:r>
    </w:p>
    <w:tbl>
      <w:tblPr>
        <w:tblStyle w:val="Tabela-Siatka"/>
        <w:tblpPr w:leftFromText="142" w:rightFromText="142" w:bottomFromText="284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9C0600" w14:paraId="1D0F1985" w14:textId="77777777" w:rsidTr="003C47FD">
        <w:tc>
          <w:tcPr>
            <w:tcW w:w="537" w:type="dxa"/>
          </w:tcPr>
          <w:p w14:paraId="6DA46BA3" w14:textId="77777777" w:rsidR="009C0600" w:rsidRDefault="009C0600" w:rsidP="003C47FD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57C23FD4" w14:textId="77777777" w:rsidR="009C0600" w:rsidRDefault="009C0600" w:rsidP="003C47FD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52178C58" w14:textId="77777777" w:rsidR="009C0600" w:rsidRDefault="009C0600" w:rsidP="003C47FD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6C6FEE1F" w14:textId="77777777" w:rsidR="009C0600" w:rsidRDefault="009C0600" w:rsidP="003C47FD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9C0600" w14:paraId="6AA6B1D8" w14:textId="77777777" w:rsidTr="003C47FD">
        <w:tc>
          <w:tcPr>
            <w:tcW w:w="537" w:type="dxa"/>
          </w:tcPr>
          <w:p w14:paraId="6752B956" w14:textId="77777777" w:rsidR="009C0600" w:rsidRDefault="009C0600" w:rsidP="003C47FD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6B9D1705" w14:textId="526AAF06" w:rsidR="009C0600" w:rsidRDefault="009C0600" w:rsidP="003C47FD">
            <w:pPr>
              <w:tabs>
                <w:tab w:val="left" w:pos="567"/>
              </w:tabs>
            </w:pPr>
            <w:r>
              <w:t>P</w:t>
            </w:r>
            <w:r w:rsidR="00B23EF2">
              <w:t>rzemysłowy</w:t>
            </w:r>
            <w:r w:rsidR="00DB380F">
              <w:t>,</w:t>
            </w:r>
            <w:r w:rsidR="00B23EF2">
              <w:t xml:space="preserve"> </w:t>
            </w:r>
            <w:proofErr w:type="spellStart"/>
            <w:r w:rsidR="00B23EF2">
              <w:t>zarządzalny</w:t>
            </w:r>
            <w:proofErr w:type="spellEnd"/>
            <w:r w:rsidR="00B23EF2">
              <w:t xml:space="preserve"> p</w:t>
            </w:r>
            <w:r>
              <w:t>rzełącznik sieciowy</w:t>
            </w:r>
            <w:r w:rsidR="00B23EF2">
              <w:t xml:space="preserve"> RACK19”</w:t>
            </w:r>
          </w:p>
        </w:tc>
        <w:tc>
          <w:tcPr>
            <w:tcW w:w="725" w:type="dxa"/>
          </w:tcPr>
          <w:p w14:paraId="0489018C" w14:textId="77777777" w:rsidR="009C0600" w:rsidRDefault="009C0600" w:rsidP="003C47FD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170D0C89" w14:textId="7ADBAAF5" w:rsidR="009C0600" w:rsidRDefault="00B23EF2" w:rsidP="003C47FD">
            <w:pPr>
              <w:tabs>
                <w:tab w:val="left" w:pos="567"/>
              </w:tabs>
            </w:pPr>
            <w:r>
              <w:t>1</w:t>
            </w:r>
          </w:p>
        </w:tc>
      </w:tr>
      <w:tr w:rsidR="00124F1E" w14:paraId="49C875AD" w14:textId="77777777" w:rsidTr="003C47FD">
        <w:tc>
          <w:tcPr>
            <w:tcW w:w="537" w:type="dxa"/>
          </w:tcPr>
          <w:p w14:paraId="31155A7D" w14:textId="2A573D33" w:rsidR="00124F1E" w:rsidRDefault="00124F1E" w:rsidP="003C47FD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1B3D37AB" w14:textId="5A215C61" w:rsidR="00124F1E" w:rsidRDefault="00124F1E" w:rsidP="003C47FD">
            <w:pPr>
              <w:tabs>
                <w:tab w:val="left" w:pos="567"/>
              </w:tabs>
            </w:pPr>
            <w:r>
              <w:t xml:space="preserve">Kamera stałopozycyjna </w:t>
            </w:r>
            <w:proofErr w:type="spellStart"/>
            <w:r>
              <w:t>bullet</w:t>
            </w:r>
            <w:proofErr w:type="spellEnd"/>
            <w:r>
              <w:t xml:space="preserve"> typ 1</w:t>
            </w:r>
          </w:p>
        </w:tc>
        <w:tc>
          <w:tcPr>
            <w:tcW w:w="725" w:type="dxa"/>
          </w:tcPr>
          <w:p w14:paraId="168D4ED3" w14:textId="2EEF2CAF" w:rsidR="00124F1E" w:rsidRDefault="006D022F" w:rsidP="003C47FD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4615B4DE" w14:textId="6074C327" w:rsidR="00124F1E" w:rsidRDefault="00124F1E" w:rsidP="003C47FD">
            <w:pPr>
              <w:tabs>
                <w:tab w:val="left" w:pos="567"/>
              </w:tabs>
            </w:pPr>
            <w:r>
              <w:t>2</w:t>
            </w:r>
          </w:p>
        </w:tc>
      </w:tr>
      <w:tr w:rsidR="00124F1E" w14:paraId="303C392B" w14:textId="77777777" w:rsidTr="003C47FD">
        <w:tc>
          <w:tcPr>
            <w:tcW w:w="537" w:type="dxa"/>
          </w:tcPr>
          <w:p w14:paraId="69B83CC8" w14:textId="1169F47A" w:rsidR="00124F1E" w:rsidRDefault="00124F1E" w:rsidP="003C47FD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5C00A9E0" w14:textId="26BA8196" w:rsidR="00124F1E" w:rsidRDefault="00124F1E" w:rsidP="003C47FD">
            <w:pPr>
              <w:tabs>
                <w:tab w:val="left" w:pos="567"/>
              </w:tabs>
            </w:pPr>
            <w:r>
              <w:t>Kamera wieloprzetwornikowa – panoramiczna 180</w:t>
            </w:r>
            <w:r w:rsidRPr="00124F1E">
              <w:rPr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2081D024" w14:textId="2A2168D5" w:rsidR="00124F1E" w:rsidRDefault="006D022F" w:rsidP="003C47FD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F1ABFC8" w14:textId="4AE1147D" w:rsidR="00124F1E" w:rsidRDefault="00124F1E" w:rsidP="003C47FD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657D5016" w14:textId="5F907FA2" w:rsidR="008D5A0F" w:rsidRDefault="008D5A0F" w:rsidP="0047261F">
      <w:pPr>
        <w:pStyle w:val="Nagwek2"/>
        <w:numPr>
          <w:ilvl w:val="1"/>
          <w:numId w:val="1"/>
        </w:numPr>
        <w:tabs>
          <w:tab w:val="left" w:pos="567"/>
        </w:tabs>
      </w:pPr>
      <w:bookmarkStart w:id="14" w:name="_Toc228172513"/>
      <w:r>
        <w:t xml:space="preserve">Rozbudowa monitoringu miejskiego w rejonie skrzyżowania </w:t>
      </w:r>
      <w:r w:rsidR="00F750D9">
        <w:t>Kaliska</w:t>
      </w:r>
      <w:r>
        <w:t xml:space="preserve"> - </w:t>
      </w:r>
      <w:r w:rsidR="00F750D9">
        <w:t>Polanka</w:t>
      </w:r>
      <w:bookmarkEnd w:id="14"/>
    </w:p>
    <w:p w14:paraId="02C23F34" w14:textId="77777777" w:rsidR="00680839" w:rsidRDefault="003906AB" w:rsidP="000E4662">
      <w:pPr>
        <w:tabs>
          <w:tab w:val="left" w:pos="567"/>
        </w:tabs>
        <w:spacing w:before="240"/>
        <w:ind w:left="708"/>
      </w:pPr>
      <w:r>
        <w:t>Na skrzyżowaniu funkcjonuje sygnalizacja drogowa ZDM – sterownik</w:t>
      </w:r>
      <w:r w:rsidR="00AC61B1">
        <w:t>,</w:t>
      </w:r>
      <w:r>
        <w:t xml:space="preserve"> kanalizacją teletechniczn</w:t>
      </w:r>
      <w:r w:rsidR="005127E2">
        <w:t>ą</w:t>
      </w:r>
      <w:r w:rsidR="00AC61B1">
        <w:t xml:space="preserve"> oraz słupy oświetlenia ulicznego</w:t>
      </w:r>
      <w:r>
        <w:t>. Sterownik sygnalizacji wyposażony jest w</w:t>
      </w:r>
      <w:r w:rsidR="000E4662">
        <w:t> </w:t>
      </w:r>
      <w:r>
        <w:t xml:space="preserve">przyłącze światłowodowe do miejskiej sieci teletransmisyjnej oraz przyłącze elektryczne </w:t>
      </w:r>
    </w:p>
    <w:p w14:paraId="40EAA6E8" w14:textId="636A5EC3" w:rsidR="003906AB" w:rsidRDefault="003906AB" w:rsidP="000E4662">
      <w:pPr>
        <w:tabs>
          <w:tab w:val="left" w:pos="567"/>
        </w:tabs>
        <w:spacing w:before="240"/>
        <w:ind w:left="708"/>
      </w:pPr>
      <w:r>
        <w:t xml:space="preserve">230VAC. </w:t>
      </w:r>
    </w:p>
    <w:p w14:paraId="0511DAD1" w14:textId="77777777" w:rsidR="003906AB" w:rsidRDefault="003906AB" w:rsidP="000E4662">
      <w:pPr>
        <w:tabs>
          <w:tab w:val="left" w:pos="567"/>
        </w:tabs>
        <w:ind w:left="708"/>
      </w:pPr>
      <w:r>
        <w:t>Wykaz ważniejszych prac :</w:t>
      </w:r>
    </w:p>
    <w:p w14:paraId="190430CF" w14:textId="77777777" w:rsidR="003906AB" w:rsidRDefault="003906AB" w:rsidP="000E4662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Budowa szafy teletechnicznej w rejonie sterownika ZDM, </w:t>
      </w:r>
    </w:p>
    <w:p w14:paraId="50D14778" w14:textId="77777777" w:rsidR="003906AB" w:rsidRDefault="003906AB" w:rsidP="000E4662">
      <w:pPr>
        <w:pStyle w:val="Akapitzlist"/>
        <w:numPr>
          <w:ilvl w:val="0"/>
          <w:numId w:val="9"/>
        </w:numPr>
        <w:tabs>
          <w:tab w:val="left" w:pos="567"/>
        </w:tabs>
      </w:pPr>
      <w:r>
        <w:t>Wykonanie nawiązania od wybudowanej szafy do studni teletechnicznej</w:t>
      </w:r>
    </w:p>
    <w:p w14:paraId="07AFB15F" w14:textId="77777777" w:rsidR="003906AB" w:rsidRDefault="003906AB" w:rsidP="000E4662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Wykonanie przyłącza elektrycznego i światłowodowego 12J od sterownika ZDM (dopuszczalny </w:t>
      </w:r>
      <w:proofErr w:type="spellStart"/>
      <w:r>
        <w:t>multipatchcord</w:t>
      </w:r>
      <w:proofErr w:type="spellEnd"/>
      <w:r>
        <w:t xml:space="preserve">). </w:t>
      </w:r>
    </w:p>
    <w:p w14:paraId="7A3436C4" w14:textId="77777777" w:rsidR="003906AB" w:rsidRDefault="003906AB" w:rsidP="000E4662">
      <w:pPr>
        <w:pStyle w:val="Akapitzlist"/>
        <w:numPr>
          <w:ilvl w:val="0"/>
          <w:numId w:val="9"/>
        </w:numPr>
        <w:tabs>
          <w:tab w:val="left" w:pos="567"/>
        </w:tabs>
      </w:pPr>
      <w:r>
        <w:t>Wykonanie przyłączy do kamer od szafy teletechnicznej kablem zewnętrznym UTP</w:t>
      </w:r>
    </w:p>
    <w:p w14:paraId="4025F251" w14:textId="47C9E7A0" w:rsidR="003906AB" w:rsidRDefault="003906AB" w:rsidP="000E4662">
      <w:pPr>
        <w:pStyle w:val="Akapitzlist"/>
        <w:numPr>
          <w:ilvl w:val="0"/>
          <w:numId w:val="9"/>
        </w:numPr>
        <w:tabs>
          <w:tab w:val="left" w:pos="567"/>
        </w:tabs>
      </w:pPr>
      <w:r>
        <w:t>Instalację kamer na istniejąc</w:t>
      </w:r>
      <w:r w:rsidR="00AC61B1">
        <w:t>ym słupie oświetleniowym lub nowobudowanym słupie prostym (konieczność dobudowania krótkiego odcinka kanalizacji teletechnicznej od najbliżej studni do konstrukcji, na której instalowane będą kamery)</w:t>
      </w:r>
    </w:p>
    <w:p w14:paraId="0ACDE3AC" w14:textId="1F6992DA" w:rsidR="003906AB" w:rsidRDefault="003906AB" w:rsidP="000E4662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Instalacja przemysłowego, </w:t>
      </w:r>
      <w:proofErr w:type="spellStart"/>
      <w:r>
        <w:t>zarządzalnego</w:t>
      </w:r>
      <w:proofErr w:type="spellEnd"/>
      <w:r>
        <w:t xml:space="preserve"> przełącznika sieciowego w szafie transmisyjnej</w:t>
      </w:r>
    </w:p>
    <w:p w14:paraId="17A3F396" w14:textId="77777777" w:rsidR="003906AB" w:rsidRDefault="003906AB" w:rsidP="000E4662">
      <w:pPr>
        <w:pStyle w:val="Akapitzlist"/>
        <w:numPr>
          <w:ilvl w:val="0"/>
          <w:numId w:val="9"/>
        </w:numPr>
        <w:tabs>
          <w:tab w:val="left" w:pos="567"/>
        </w:tabs>
      </w:pPr>
      <w:r>
        <w:t>Podłączenie urządzeń – kamer i przełącznika – i ich uruchomienie</w:t>
      </w:r>
    </w:p>
    <w:p w14:paraId="4F369533" w14:textId="364763D6" w:rsidR="000E4662" w:rsidRDefault="000E4662" w:rsidP="000E4662">
      <w:pPr>
        <w:pStyle w:val="Legenda"/>
        <w:keepNext/>
        <w:spacing w:after="0"/>
      </w:pPr>
      <w:r>
        <w:t xml:space="preserve">Tabela </w:t>
      </w:r>
      <w:fldSimple w:instr=" SEQ Tabela \* ARABIC ">
        <w:r w:rsidR="00D25C80">
          <w:rPr>
            <w:noProof/>
          </w:rPr>
          <w:t>3</w:t>
        </w:r>
      </w:fldSimple>
      <w:r>
        <w:t xml:space="preserve"> - </w:t>
      </w:r>
      <w:r w:rsidRPr="00844AD3">
        <w:t>Wykaz ważniejszych elementów podlegających budowie</w:t>
      </w:r>
    </w:p>
    <w:tbl>
      <w:tblPr>
        <w:tblStyle w:val="Tabela-Siatka"/>
        <w:tblpPr w:leftFromText="142" w:rightFromText="142" w:bottomFromText="284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3906AB" w14:paraId="3A47757E" w14:textId="77777777" w:rsidTr="000E4662">
        <w:tc>
          <w:tcPr>
            <w:tcW w:w="537" w:type="dxa"/>
          </w:tcPr>
          <w:p w14:paraId="179CD633" w14:textId="77777777" w:rsidR="003906AB" w:rsidRDefault="003906AB" w:rsidP="000E4662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76D21780" w14:textId="77777777" w:rsidR="003906AB" w:rsidRDefault="003906AB" w:rsidP="000E4662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74DC7372" w14:textId="77777777" w:rsidR="003906AB" w:rsidRDefault="003906AB" w:rsidP="000E4662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4845D69F" w14:textId="77777777" w:rsidR="003906AB" w:rsidRDefault="003906AB" w:rsidP="000E4662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3906AB" w14:paraId="55E62A39" w14:textId="77777777" w:rsidTr="000E4662">
        <w:tc>
          <w:tcPr>
            <w:tcW w:w="537" w:type="dxa"/>
          </w:tcPr>
          <w:p w14:paraId="6273338B" w14:textId="77777777" w:rsidR="003906AB" w:rsidRDefault="003906AB" w:rsidP="000E4662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788D545A" w14:textId="77777777" w:rsidR="003906AB" w:rsidRDefault="003906AB" w:rsidP="000E4662">
            <w:pPr>
              <w:tabs>
                <w:tab w:val="left" w:pos="567"/>
              </w:tabs>
            </w:pPr>
            <w:r>
              <w:t>Budowa szafy teletechnicznej</w:t>
            </w:r>
          </w:p>
        </w:tc>
        <w:tc>
          <w:tcPr>
            <w:tcW w:w="725" w:type="dxa"/>
          </w:tcPr>
          <w:p w14:paraId="60EA005F" w14:textId="77777777" w:rsidR="003906AB" w:rsidRDefault="003906AB" w:rsidP="000E4662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0C1D2A23" w14:textId="77777777" w:rsidR="003906AB" w:rsidRDefault="003906AB" w:rsidP="000E4662">
            <w:pPr>
              <w:tabs>
                <w:tab w:val="left" w:pos="567"/>
              </w:tabs>
            </w:pPr>
            <w:r>
              <w:t>1</w:t>
            </w:r>
          </w:p>
        </w:tc>
      </w:tr>
      <w:tr w:rsidR="003906AB" w14:paraId="3EFB7FF6" w14:textId="77777777" w:rsidTr="000E4662">
        <w:tc>
          <w:tcPr>
            <w:tcW w:w="537" w:type="dxa"/>
          </w:tcPr>
          <w:p w14:paraId="79EEBEAB" w14:textId="260497CA" w:rsidR="003906AB" w:rsidRDefault="004274BE" w:rsidP="000E4662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5715B0E3" w14:textId="77777777" w:rsidR="003906AB" w:rsidRDefault="003906AB" w:rsidP="000E4662">
            <w:pPr>
              <w:tabs>
                <w:tab w:val="left" w:pos="567"/>
              </w:tabs>
            </w:pPr>
            <w:r>
              <w:t xml:space="preserve">Budowa kanalizacji </w:t>
            </w:r>
          </w:p>
        </w:tc>
        <w:tc>
          <w:tcPr>
            <w:tcW w:w="725" w:type="dxa"/>
          </w:tcPr>
          <w:p w14:paraId="762FDD96" w14:textId="77777777" w:rsidR="003906AB" w:rsidRDefault="003906AB" w:rsidP="000E4662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2554BDA1" w14:textId="0C6F1979" w:rsidR="003906AB" w:rsidRDefault="003906AB" w:rsidP="000E4662">
            <w:pPr>
              <w:tabs>
                <w:tab w:val="left" w:pos="567"/>
              </w:tabs>
            </w:pPr>
            <w:r>
              <w:t>~</w:t>
            </w:r>
            <w:r w:rsidR="00AC61B1">
              <w:t>10</w:t>
            </w:r>
          </w:p>
        </w:tc>
      </w:tr>
      <w:tr w:rsidR="003906AB" w14:paraId="52D07DEE" w14:textId="77777777" w:rsidTr="000E4662">
        <w:tc>
          <w:tcPr>
            <w:tcW w:w="537" w:type="dxa"/>
          </w:tcPr>
          <w:p w14:paraId="5168DC3B" w14:textId="44A902D0" w:rsidR="003906AB" w:rsidRDefault="004274BE" w:rsidP="000E4662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3ED5916F" w14:textId="77777777" w:rsidR="003906AB" w:rsidRDefault="003906AB" w:rsidP="000E4662">
            <w:pPr>
              <w:tabs>
                <w:tab w:val="left" w:pos="567"/>
              </w:tabs>
            </w:pPr>
            <w:r>
              <w:t>Budowa kabla łącznikowego OTK 12J</w:t>
            </w:r>
          </w:p>
        </w:tc>
        <w:tc>
          <w:tcPr>
            <w:tcW w:w="725" w:type="dxa"/>
          </w:tcPr>
          <w:p w14:paraId="22392C8A" w14:textId="77777777" w:rsidR="003906AB" w:rsidRDefault="003906AB" w:rsidP="000E4662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066E5C1D" w14:textId="77777777" w:rsidR="003906AB" w:rsidRDefault="003906AB" w:rsidP="000E4662">
            <w:pPr>
              <w:tabs>
                <w:tab w:val="left" w:pos="567"/>
              </w:tabs>
            </w:pPr>
            <w:r>
              <w:t>~10</w:t>
            </w:r>
          </w:p>
        </w:tc>
      </w:tr>
      <w:tr w:rsidR="003906AB" w14:paraId="4D15E964" w14:textId="77777777" w:rsidTr="000E4662">
        <w:tc>
          <w:tcPr>
            <w:tcW w:w="537" w:type="dxa"/>
          </w:tcPr>
          <w:p w14:paraId="237BF28C" w14:textId="2FCB26AD" w:rsidR="003906AB" w:rsidRDefault="004274BE" w:rsidP="000E4662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6514AB97" w14:textId="77777777" w:rsidR="003906AB" w:rsidRDefault="003906AB" w:rsidP="000E4662">
            <w:pPr>
              <w:tabs>
                <w:tab w:val="left" w:pos="567"/>
              </w:tabs>
            </w:pPr>
            <w:r>
              <w:t>Przełącznice optyczne ODF</w:t>
            </w:r>
          </w:p>
        </w:tc>
        <w:tc>
          <w:tcPr>
            <w:tcW w:w="725" w:type="dxa"/>
          </w:tcPr>
          <w:p w14:paraId="6507ABAD" w14:textId="77777777" w:rsidR="003906AB" w:rsidRDefault="003906AB" w:rsidP="000E4662">
            <w:pPr>
              <w:tabs>
                <w:tab w:val="left" w:pos="567"/>
              </w:tabs>
            </w:pPr>
            <w:proofErr w:type="spellStart"/>
            <w:r>
              <w:t>Szt</w:t>
            </w:r>
            <w:proofErr w:type="spellEnd"/>
          </w:p>
        </w:tc>
        <w:tc>
          <w:tcPr>
            <w:tcW w:w="822" w:type="dxa"/>
          </w:tcPr>
          <w:p w14:paraId="7251F44C" w14:textId="63F15598" w:rsidR="003906AB" w:rsidRDefault="00AC61B1" w:rsidP="000E4662">
            <w:pPr>
              <w:tabs>
                <w:tab w:val="left" w:pos="567"/>
              </w:tabs>
            </w:pPr>
            <w:r>
              <w:t>2</w:t>
            </w:r>
          </w:p>
        </w:tc>
      </w:tr>
      <w:tr w:rsidR="003906AB" w14:paraId="3C50AC12" w14:textId="77777777" w:rsidTr="000E4662">
        <w:tc>
          <w:tcPr>
            <w:tcW w:w="537" w:type="dxa"/>
          </w:tcPr>
          <w:p w14:paraId="5CA77CD0" w14:textId="15F92C8F" w:rsidR="003906AB" w:rsidRDefault="004274BE" w:rsidP="000E4662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5254" w:type="dxa"/>
          </w:tcPr>
          <w:p w14:paraId="206C2F73" w14:textId="77777777" w:rsidR="003906AB" w:rsidRDefault="003906AB" w:rsidP="000E4662">
            <w:pPr>
              <w:tabs>
                <w:tab w:val="left" w:pos="567"/>
              </w:tabs>
            </w:pPr>
            <w:r>
              <w:t>Budowa przyłącza zasilającego szafy</w:t>
            </w:r>
          </w:p>
        </w:tc>
        <w:tc>
          <w:tcPr>
            <w:tcW w:w="725" w:type="dxa"/>
          </w:tcPr>
          <w:p w14:paraId="71651A3A" w14:textId="77777777" w:rsidR="003906AB" w:rsidRDefault="003906AB" w:rsidP="000E4662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4EAC1FE6" w14:textId="77777777" w:rsidR="003906AB" w:rsidRDefault="003906AB" w:rsidP="000E4662">
            <w:pPr>
              <w:tabs>
                <w:tab w:val="left" w:pos="567"/>
              </w:tabs>
            </w:pPr>
            <w:r>
              <w:t>10</w:t>
            </w:r>
          </w:p>
        </w:tc>
      </w:tr>
      <w:tr w:rsidR="003906AB" w14:paraId="2F1962B5" w14:textId="77777777" w:rsidTr="000E4662">
        <w:tc>
          <w:tcPr>
            <w:tcW w:w="537" w:type="dxa"/>
          </w:tcPr>
          <w:p w14:paraId="7DE60F7E" w14:textId="143A913C" w:rsidR="003906AB" w:rsidRDefault="004274BE" w:rsidP="000E4662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5254" w:type="dxa"/>
          </w:tcPr>
          <w:p w14:paraId="7DED569F" w14:textId="77777777" w:rsidR="003906AB" w:rsidRDefault="003906AB" w:rsidP="000E4662">
            <w:pPr>
              <w:tabs>
                <w:tab w:val="left" w:pos="567"/>
              </w:tabs>
            </w:pPr>
            <w:r>
              <w:t>Wykonanie przyłączy do kamer UTP</w:t>
            </w:r>
          </w:p>
        </w:tc>
        <w:tc>
          <w:tcPr>
            <w:tcW w:w="725" w:type="dxa"/>
          </w:tcPr>
          <w:p w14:paraId="152109BA" w14:textId="77777777" w:rsidR="003906AB" w:rsidRDefault="003906AB" w:rsidP="000E4662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2F7ED0B4" w14:textId="50936614" w:rsidR="003906AB" w:rsidRDefault="003906AB" w:rsidP="000E4662">
            <w:pPr>
              <w:tabs>
                <w:tab w:val="left" w:pos="567"/>
              </w:tabs>
            </w:pPr>
            <w:r>
              <w:t>~2</w:t>
            </w:r>
            <w:r w:rsidR="00AC61B1">
              <w:t>0</w:t>
            </w:r>
            <w:r>
              <w:t>0</w:t>
            </w:r>
          </w:p>
        </w:tc>
      </w:tr>
      <w:tr w:rsidR="003906AB" w14:paraId="6B97260F" w14:textId="77777777" w:rsidTr="000E4662">
        <w:tc>
          <w:tcPr>
            <w:tcW w:w="537" w:type="dxa"/>
          </w:tcPr>
          <w:p w14:paraId="7BEC8102" w14:textId="79782764" w:rsidR="003906AB" w:rsidRDefault="004274BE" w:rsidP="000E4662">
            <w:pPr>
              <w:tabs>
                <w:tab w:val="left" w:pos="567"/>
              </w:tabs>
            </w:pPr>
            <w:r>
              <w:t>7</w:t>
            </w:r>
          </w:p>
        </w:tc>
        <w:tc>
          <w:tcPr>
            <w:tcW w:w="5254" w:type="dxa"/>
          </w:tcPr>
          <w:p w14:paraId="3B1E1FF7" w14:textId="77777777" w:rsidR="003906AB" w:rsidRDefault="003906AB" w:rsidP="000E4662">
            <w:pPr>
              <w:tabs>
                <w:tab w:val="left" w:pos="567"/>
              </w:tabs>
            </w:pPr>
            <w:r>
              <w:t>Instalacja kamer</w:t>
            </w:r>
          </w:p>
        </w:tc>
        <w:tc>
          <w:tcPr>
            <w:tcW w:w="725" w:type="dxa"/>
          </w:tcPr>
          <w:p w14:paraId="0DBD127D" w14:textId="77777777" w:rsidR="003906AB" w:rsidRDefault="003906AB" w:rsidP="000E4662">
            <w:pPr>
              <w:tabs>
                <w:tab w:val="left" w:pos="567"/>
              </w:tabs>
            </w:pPr>
            <w:proofErr w:type="spellStart"/>
            <w:r>
              <w:t>Szt</w:t>
            </w:r>
            <w:proofErr w:type="spellEnd"/>
          </w:p>
        </w:tc>
        <w:tc>
          <w:tcPr>
            <w:tcW w:w="822" w:type="dxa"/>
          </w:tcPr>
          <w:p w14:paraId="297AEB07" w14:textId="78E9B5CC" w:rsidR="003906AB" w:rsidRDefault="00AC61B1" w:rsidP="000E4662">
            <w:pPr>
              <w:tabs>
                <w:tab w:val="left" w:pos="567"/>
              </w:tabs>
            </w:pPr>
            <w:r>
              <w:t>2</w:t>
            </w:r>
          </w:p>
        </w:tc>
      </w:tr>
      <w:tr w:rsidR="00AC61B1" w14:paraId="66C9A96F" w14:textId="77777777" w:rsidTr="000E4662">
        <w:tc>
          <w:tcPr>
            <w:tcW w:w="537" w:type="dxa"/>
          </w:tcPr>
          <w:p w14:paraId="0E0A2AE4" w14:textId="468AF889" w:rsidR="00AC61B1" w:rsidRDefault="004274BE" w:rsidP="000E4662">
            <w:pPr>
              <w:tabs>
                <w:tab w:val="left" w:pos="567"/>
              </w:tabs>
            </w:pPr>
            <w:r>
              <w:lastRenderedPageBreak/>
              <w:t>8</w:t>
            </w:r>
          </w:p>
        </w:tc>
        <w:tc>
          <w:tcPr>
            <w:tcW w:w="5254" w:type="dxa"/>
          </w:tcPr>
          <w:p w14:paraId="371C131E" w14:textId="1BC75F7C" w:rsidR="00AC61B1" w:rsidRDefault="00AC61B1" w:rsidP="000E4662">
            <w:pPr>
              <w:tabs>
                <w:tab w:val="left" w:pos="567"/>
              </w:tabs>
            </w:pPr>
            <w:r>
              <w:t>Budowa słupa prostego</w:t>
            </w:r>
          </w:p>
        </w:tc>
        <w:tc>
          <w:tcPr>
            <w:tcW w:w="725" w:type="dxa"/>
          </w:tcPr>
          <w:p w14:paraId="4B1638C5" w14:textId="56E821A7" w:rsidR="00AC61B1" w:rsidRDefault="00AC61B1" w:rsidP="000E4662">
            <w:pPr>
              <w:tabs>
                <w:tab w:val="left" w:pos="567"/>
              </w:tabs>
            </w:pPr>
            <w:proofErr w:type="spellStart"/>
            <w:r>
              <w:t>Szt</w:t>
            </w:r>
            <w:proofErr w:type="spellEnd"/>
          </w:p>
        </w:tc>
        <w:tc>
          <w:tcPr>
            <w:tcW w:w="822" w:type="dxa"/>
          </w:tcPr>
          <w:p w14:paraId="2E8CB35C" w14:textId="287AF3AF" w:rsidR="00AC61B1" w:rsidRDefault="00AC61B1" w:rsidP="000E4662">
            <w:pPr>
              <w:tabs>
                <w:tab w:val="left" w:pos="567"/>
              </w:tabs>
            </w:pPr>
            <w:r>
              <w:t xml:space="preserve">0 / 1 </w:t>
            </w:r>
            <w:r w:rsidRPr="00AC61B1">
              <w:rPr>
                <w:vertAlign w:val="superscript"/>
              </w:rPr>
              <w:t>(*)</w:t>
            </w:r>
          </w:p>
        </w:tc>
      </w:tr>
    </w:tbl>
    <w:p w14:paraId="209C0855" w14:textId="77777777" w:rsidR="003906AB" w:rsidRDefault="003906AB" w:rsidP="0047261F">
      <w:pPr>
        <w:tabs>
          <w:tab w:val="left" w:pos="567"/>
        </w:tabs>
        <w:ind w:left="708"/>
        <w:jc w:val="both"/>
      </w:pPr>
    </w:p>
    <w:p w14:paraId="0E5EB978" w14:textId="3271D984" w:rsidR="003906AB" w:rsidRDefault="00AC61B1" w:rsidP="00BC77E1">
      <w:pPr>
        <w:tabs>
          <w:tab w:val="left" w:pos="567"/>
        </w:tabs>
        <w:ind w:left="708"/>
      </w:pPr>
      <w:r>
        <w:t>(*)</w:t>
      </w:r>
      <w:r w:rsidR="00095536">
        <w:t> </w:t>
      </w:r>
      <w:r>
        <w:t>W</w:t>
      </w:r>
      <w:r w:rsidR="00095536">
        <w:t> </w:t>
      </w:r>
      <w:r>
        <w:t>zależności od miejsca instalacji kamer – w przypadku instalacji na słupie oświetleniowym budowa słupa nie będzie realizowana.</w:t>
      </w:r>
    </w:p>
    <w:p w14:paraId="1C666417" w14:textId="7F01C79F" w:rsidR="002A710D" w:rsidRDefault="002A710D" w:rsidP="002A710D">
      <w:pPr>
        <w:pStyle w:val="Legenda"/>
        <w:keepNext/>
        <w:spacing w:before="240" w:after="0"/>
      </w:pPr>
      <w:r>
        <w:t xml:space="preserve">Tabela </w:t>
      </w:r>
      <w:fldSimple w:instr=" SEQ Tabela \* ARABIC ">
        <w:r w:rsidR="00D25C80">
          <w:rPr>
            <w:noProof/>
          </w:rPr>
          <w:t>4</w:t>
        </w:r>
      </w:fldSimple>
      <w:r>
        <w:t xml:space="preserve"> - </w:t>
      </w:r>
      <w:r w:rsidRPr="00CF1168">
        <w:t>Wykaz ważniejszych urządzeń aktywnych podlegających dostawie</w:t>
      </w:r>
    </w:p>
    <w:tbl>
      <w:tblPr>
        <w:tblStyle w:val="Tabela-Siatka"/>
        <w:tblpPr w:leftFromText="142" w:rightFromText="142" w:bottomFromText="266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3906AB" w14:paraId="7A4E0595" w14:textId="77777777" w:rsidTr="002A710D">
        <w:tc>
          <w:tcPr>
            <w:tcW w:w="537" w:type="dxa"/>
          </w:tcPr>
          <w:p w14:paraId="50DC73F6" w14:textId="77777777" w:rsidR="003906AB" w:rsidRDefault="003906AB" w:rsidP="002A710D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34598241" w14:textId="77777777" w:rsidR="003906AB" w:rsidRDefault="003906AB" w:rsidP="002A710D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68E6C1F1" w14:textId="77777777" w:rsidR="003906AB" w:rsidRDefault="003906AB" w:rsidP="002A710D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77AB1B94" w14:textId="77777777" w:rsidR="003906AB" w:rsidRDefault="003906AB" w:rsidP="002A710D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3906AB" w14:paraId="5C6353C7" w14:textId="77777777" w:rsidTr="002A710D">
        <w:tc>
          <w:tcPr>
            <w:tcW w:w="537" w:type="dxa"/>
          </w:tcPr>
          <w:p w14:paraId="1E39190C" w14:textId="77777777" w:rsidR="003906AB" w:rsidRDefault="003906AB" w:rsidP="002A710D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0F8294D7" w14:textId="77777777" w:rsidR="003906AB" w:rsidRDefault="003906AB" w:rsidP="002A710D">
            <w:pPr>
              <w:tabs>
                <w:tab w:val="left" w:pos="567"/>
              </w:tabs>
            </w:pPr>
            <w:r>
              <w:t xml:space="preserve">Przemysłowy, </w:t>
            </w:r>
            <w:proofErr w:type="spellStart"/>
            <w:r>
              <w:t>zarządzalny</w:t>
            </w:r>
            <w:proofErr w:type="spellEnd"/>
            <w:r>
              <w:t xml:space="preserve"> przełącznik sieciowy RACK19”</w:t>
            </w:r>
          </w:p>
        </w:tc>
        <w:tc>
          <w:tcPr>
            <w:tcW w:w="725" w:type="dxa"/>
          </w:tcPr>
          <w:p w14:paraId="1F94A76B" w14:textId="77777777" w:rsidR="003906AB" w:rsidRDefault="003906AB" w:rsidP="002A710D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4E766E6" w14:textId="77777777" w:rsidR="003906AB" w:rsidRDefault="003906AB" w:rsidP="002A710D">
            <w:pPr>
              <w:tabs>
                <w:tab w:val="left" w:pos="567"/>
              </w:tabs>
            </w:pPr>
            <w:r>
              <w:t>1</w:t>
            </w:r>
          </w:p>
        </w:tc>
      </w:tr>
      <w:tr w:rsidR="003906AB" w14:paraId="0524EF04" w14:textId="77777777" w:rsidTr="002A710D">
        <w:tc>
          <w:tcPr>
            <w:tcW w:w="537" w:type="dxa"/>
          </w:tcPr>
          <w:p w14:paraId="6991EB68" w14:textId="77777777" w:rsidR="003906AB" w:rsidRDefault="003906AB" w:rsidP="002A710D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1E00E720" w14:textId="4096F6EB" w:rsidR="003906AB" w:rsidRDefault="003906AB" w:rsidP="002A710D">
            <w:pPr>
              <w:tabs>
                <w:tab w:val="left" w:pos="567"/>
              </w:tabs>
            </w:pPr>
            <w:r>
              <w:t xml:space="preserve">Kamera </w:t>
            </w:r>
            <w:r w:rsidR="00AC61B1">
              <w:t>obrotowa PTZ</w:t>
            </w:r>
          </w:p>
        </w:tc>
        <w:tc>
          <w:tcPr>
            <w:tcW w:w="725" w:type="dxa"/>
          </w:tcPr>
          <w:p w14:paraId="23AF7125" w14:textId="77777777" w:rsidR="003906AB" w:rsidRDefault="003906AB" w:rsidP="002A710D">
            <w:pPr>
              <w:tabs>
                <w:tab w:val="left" w:pos="567"/>
              </w:tabs>
            </w:pPr>
            <w:proofErr w:type="spellStart"/>
            <w:r>
              <w:t>Szt</w:t>
            </w:r>
            <w:proofErr w:type="spellEnd"/>
          </w:p>
        </w:tc>
        <w:tc>
          <w:tcPr>
            <w:tcW w:w="822" w:type="dxa"/>
          </w:tcPr>
          <w:p w14:paraId="1C946CF7" w14:textId="51D7608E" w:rsidR="003906AB" w:rsidRDefault="00AC61B1" w:rsidP="002A710D">
            <w:pPr>
              <w:tabs>
                <w:tab w:val="left" w:pos="567"/>
              </w:tabs>
            </w:pPr>
            <w:r>
              <w:t>1</w:t>
            </w:r>
          </w:p>
        </w:tc>
      </w:tr>
      <w:tr w:rsidR="003906AB" w14:paraId="1E19D034" w14:textId="77777777" w:rsidTr="002A710D">
        <w:tc>
          <w:tcPr>
            <w:tcW w:w="537" w:type="dxa"/>
          </w:tcPr>
          <w:p w14:paraId="74F2112A" w14:textId="77777777" w:rsidR="003906AB" w:rsidRDefault="003906AB" w:rsidP="002A710D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0589789D" w14:textId="3215D32D" w:rsidR="003906AB" w:rsidRDefault="003906AB" w:rsidP="002A710D">
            <w:pPr>
              <w:tabs>
                <w:tab w:val="left" w:pos="567"/>
              </w:tabs>
            </w:pPr>
            <w:r>
              <w:t xml:space="preserve">Kamera wieloprzetwornikowa </w:t>
            </w:r>
            <w:r w:rsidR="00915491">
              <w:t>–</w:t>
            </w:r>
            <w:r w:rsidR="00AC61B1">
              <w:t xml:space="preserve"> wielokierunkowa</w:t>
            </w:r>
            <w:r w:rsidR="00915491">
              <w:t xml:space="preserve"> 360</w:t>
            </w:r>
            <w:r w:rsidR="00915491" w:rsidRPr="00915491">
              <w:rPr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05E4D85C" w14:textId="77777777" w:rsidR="003906AB" w:rsidRDefault="003906AB" w:rsidP="002A710D">
            <w:pPr>
              <w:tabs>
                <w:tab w:val="left" w:pos="567"/>
              </w:tabs>
            </w:pPr>
            <w:proofErr w:type="spellStart"/>
            <w:r>
              <w:t>szt</w:t>
            </w:r>
            <w:proofErr w:type="spellEnd"/>
          </w:p>
        </w:tc>
        <w:tc>
          <w:tcPr>
            <w:tcW w:w="822" w:type="dxa"/>
          </w:tcPr>
          <w:p w14:paraId="374CF32D" w14:textId="77777777" w:rsidR="003906AB" w:rsidRDefault="003906AB" w:rsidP="002A710D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6BBB1CF3" w14:textId="77777777" w:rsidR="00CD41B8" w:rsidRDefault="00CD41B8" w:rsidP="0047261F">
      <w:pPr>
        <w:tabs>
          <w:tab w:val="left" w:pos="567"/>
        </w:tabs>
        <w:ind w:left="708"/>
      </w:pPr>
    </w:p>
    <w:p w14:paraId="06ECA265" w14:textId="42FF08E5" w:rsidR="00314190" w:rsidRDefault="00314190" w:rsidP="0047261F">
      <w:pPr>
        <w:pStyle w:val="Nagwek2"/>
        <w:numPr>
          <w:ilvl w:val="1"/>
          <w:numId w:val="1"/>
        </w:numPr>
        <w:tabs>
          <w:tab w:val="left" w:pos="567"/>
        </w:tabs>
      </w:pPr>
      <w:bookmarkStart w:id="15" w:name="_Toc228172514"/>
      <w:r>
        <w:t>Rozbudowa monitoringu miejskiego w rejonie terenu zielonego przy ul. Obrzyca.</w:t>
      </w:r>
      <w:bookmarkEnd w:id="15"/>
    </w:p>
    <w:p w14:paraId="5C059660" w14:textId="5496EC19" w:rsidR="00314190" w:rsidRDefault="00314190" w:rsidP="002A710D">
      <w:pPr>
        <w:tabs>
          <w:tab w:val="left" w:pos="567"/>
        </w:tabs>
        <w:spacing w:before="240"/>
        <w:ind w:left="708"/>
      </w:pPr>
      <w:r>
        <w:t xml:space="preserve">W rejonie ul. Obrzyca funkcjonuje kamera monitoringu miejskiego 4314o zainstalowana na dedykowanym słupie. Na słupie kamery zakończone są przyłącza zasilające 230VAC i światłowodowe. </w:t>
      </w:r>
      <w:r w:rsidR="007E6767">
        <w:t>W rejonie instalacji kamery funkcjonują lampy oświetleniowe (ZZM).</w:t>
      </w:r>
    </w:p>
    <w:p w14:paraId="5D66BDB6" w14:textId="77777777" w:rsidR="00314190" w:rsidRDefault="00314190" w:rsidP="002A710D">
      <w:pPr>
        <w:tabs>
          <w:tab w:val="left" w:pos="567"/>
        </w:tabs>
        <w:spacing w:before="240"/>
        <w:ind w:left="708"/>
      </w:pPr>
      <w:r>
        <w:t>Wykaz ważniejszych prac :</w:t>
      </w:r>
    </w:p>
    <w:p w14:paraId="4988CAFB" w14:textId="67ACDB06" w:rsidR="00314190" w:rsidRDefault="007E6767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Budowa kanalizacji dostępowej od studni pod kamerą 4314o do miejsca instalacji kamery</w:t>
      </w:r>
      <w:r w:rsidR="00314190">
        <w:t xml:space="preserve">, </w:t>
      </w:r>
    </w:p>
    <w:p w14:paraId="1FDFCD30" w14:textId="77777777" w:rsidR="00314190" w:rsidRDefault="00314190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Wykonanie nawiązania od wybudowanej szafy do studni teletechnicznej</w:t>
      </w:r>
    </w:p>
    <w:p w14:paraId="19D405DD" w14:textId="203E92AC" w:rsidR="00314190" w:rsidRDefault="00314190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Wykonanie przyłączy do kamer</w:t>
      </w:r>
      <w:r w:rsidR="004274BE">
        <w:t>y</w:t>
      </w:r>
      <w:r>
        <w:t xml:space="preserve"> od </w:t>
      </w:r>
      <w:r w:rsidR="004274BE">
        <w:t>szafki kamer 4314o</w:t>
      </w:r>
      <w:r>
        <w:t xml:space="preserve"> zewnętrznym </w:t>
      </w:r>
      <w:r w:rsidR="004274BE">
        <w:t xml:space="preserve">kablem </w:t>
      </w:r>
      <w:r>
        <w:t>UTP</w:t>
      </w:r>
    </w:p>
    <w:p w14:paraId="75F1A8AD" w14:textId="3E174F9C" w:rsidR="00314190" w:rsidRDefault="00314190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Instalację kamer</w:t>
      </w:r>
      <w:r w:rsidR="004274BE">
        <w:t>y</w:t>
      </w:r>
      <w:r>
        <w:t xml:space="preserve"> na istniejącym słupie oświetleniowym lub nowobudowanym słupie prostym </w:t>
      </w:r>
    </w:p>
    <w:p w14:paraId="52E0FA4B" w14:textId="0C0DAD3B" w:rsidR="00314190" w:rsidRDefault="00314190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Instalacja </w:t>
      </w:r>
      <w:r w:rsidR="004274BE">
        <w:t>przełącznika DIN w skrzynce montażowej kamery 4314o do agregacji kamer</w:t>
      </w:r>
    </w:p>
    <w:p w14:paraId="1BEEFC6B" w14:textId="77777777" w:rsidR="00314190" w:rsidRDefault="00314190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Podłączenie urządzeń – kamer i przełącznika – i ich uruchomienie</w:t>
      </w:r>
    </w:p>
    <w:p w14:paraId="7A057E42" w14:textId="3D8140D5" w:rsidR="002A710D" w:rsidRDefault="002A710D" w:rsidP="00591102">
      <w:pPr>
        <w:pStyle w:val="Legenda"/>
        <w:keepNext/>
        <w:spacing w:before="240" w:after="0"/>
      </w:pPr>
      <w:r>
        <w:t xml:space="preserve">Tabela </w:t>
      </w:r>
      <w:fldSimple w:instr=" SEQ Tabela \* ARABIC ">
        <w:r w:rsidR="00D25C80">
          <w:rPr>
            <w:noProof/>
          </w:rPr>
          <w:t>5</w:t>
        </w:r>
      </w:fldSimple>
      <w:r>
        <w:t xml:space="preserve"> - </w:t>
      </w:r>
      <w:r w:rsidRPr="004E563E">
        <w:t>Wykaz ważniejszych elementów podlegających budowie</w:t>
      </w:r>
    </w:p>
    <w:tbl>
      <w:tblPr>
        <w:tblStyle w:val="Tabela-Siatka"/>
        <w:tblpPr w:leftFromText="142" w:rightFromText="142" w:bottomFromText="255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314190" w14:paraId="2EE43331" w14:textId="77777777" w:rsidTr="002A710D">
        <w:tc>
          <w:tcPr>
            <w:tcW w:w="537" w:type="dxa"/>
          </w:tcPr>
          <w:p w14:paraId="1EDF84F1" w14:textId="77777777" w:rsidR="00314190" w:rsidRDefault="00314190" w:rsidP="002A710D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7FFBCD57" w14:textId="77777777" w:rsidR="00314190" w:rsidRDefault="00314190" w:rsidP="002A710D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7A0180DB" w14:textId="77777777" w:rsidR="00314190" w:rsidRDefault="00314190" w:rsidP="002A710D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26B9544F" w14:textId="77777777" w:rsidR="00314190" w:rsidRDefault="00314190" w:rsidP="002A710D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314190" w14:paraId="4C6F9354" w14:textId="77777777" w:rsidTr="002A710D">
        <w:tc>
          <w:tcPr>
            <w:tcW w:w="537" w:type="dxa"/>
          </w:tcPr>
          <w:p w14:paraId="4708C6F1" w14:textId="47596C58" w:rsidR="00314190" w:rsidRDefault="00627765" w:rsidP="002A710D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36C4EA1C" w14:textId="54A36E6D" w:rsidR="00314190" w:rsidRDefault="00314190" w:rsidP="002A710D">
            <w:pPr>
              <w:tabs>
                <w:tab w:val="left" w:pos="567"/>
              </w:tabs>
            </w:pPr>
            <w:r>
              <w:t xml:space="preserve">Budowa kanalizacji </w:t>
            </w:r>
            <w:r w:rsidR="00B13CB5">
              <w:t>dostępowej</w:t>
            </w:r>
          </w:p>
        </w:tc>
        <w:tc>
          <w:tcPr>
            <w:tcW w:w="725" w:type="dxa"/>
          </w:tcPr>
          <w:p w14:paraId="3B5616DA" w14:textId="77777777" w:rsidR="00314190" w:rsidRDefault="00314190" w:rsidP="002A710D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70B78B80" w14:textId="786CC907" w:rsidR="00314190" w:rsidRDefault="00314190" w:rsidP="002A710D">
            <w:pPr>
              <w:tabs>
                <w:tab w:val="left" w:pos="567"/>
              </w:tabs>
            </w:pPr>
            <w:r>
              <w:t>~</w:t>
            </w:r>
            <w:r w:rsidR="00B13CB5">
              <w:t>6</w:t>
            </w:r>
            <w:r>
              <w:t>0</w:t>
            </w:r>
          </w:p>
        </w:tc>
      </w:tr>
      <w:tr w:rsidR="00314190" w14:paraId="376875AF" w14:textId="77777777" w:rsidTr="002A710D">
        <w:tc>
          <w:tcPr>
            <w:tcW w:w="537" w:type="dxa"/>
          </w:tcPr>
          <w:p w14:paraId="013EE598" w14:textId="59FD788F" w:rsidR="00314190" w:rsidRDefault="00627765" w:rsidP="002A710D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64FAACE4" w14:textId="77777777" w:rsidR="00314190" w:rsidRDefault="00314190" w:rsidP="002A710D">
            <w:pPr>
              <w:tabs>
                <w:tab w:val="left" w:pos="567"/>
              </w:tabs>
            </w:pPr>
            <w:r>
              <w:t>Wykonanie przyłączy do kamer UTP</w:t>
            </w:r>
          </w:p>
        </w:tc>
        <w:tc>
          <w:tcPr>
            <w:tcW w:w="725" w:type="dxa"/>
          </w:tcPr>
          <w:p w14:paraId="7FC79B44" w14:textId="77777777" w:rsidR="00314190" w:rsidRDefault="00314190" w:rsidP="002A710D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279C6F59" w14:textId="42A4F3A6" w:rsidR="00314190" w:rsidRDefault="00314190" w:rsidP="002A710D">
            <w:pPr>
              <w:tabs>
                <w:tab w:val="left" w:pos="567"/>
              </w:tabs>
            </w:pPr>
            <w:r>
              <w:t>~</w:t>
            </w:r>
            <w:r w:rsidR="00B13CB5">
              <w:t>80</w:t>
            </w:r>
          </w:p>
        </w:tc>
      </w:tr>
      <w:tr w:rsidR="00314190" w14:paraId="5572A9A7" w14:textId="77777777" w:rsidTr="002A710D">
        <w:tc>
          <w:tcPr>
            <w:tcW w:w="537" w:type="dxa"/>
          </w:tcPr>
          <w:p w14:paraId="3D7797EF" w14:textId="40A7497A" w:rsidR="00314190" w:rsidRDefault="00627765" w:rsidP="002A710D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300C921A" w14:textId="77777777" w:rsidR="00314190" w:rsidRDefault="00314190" w:rsidP="002A710D">
            <w:pPr>
              <w:tabs>
                <w:tab w:val="left" w:pos="567"/>
              </w:tabs>
            </w:pPr>
            <w:r>
              <w:t>Instalacja kamer</w:t>
            </w:r>
          </w:p>
        </w:tc>
        <w:tc>
          <w:tcPr>
            <w:tcW w:w="725" w:type="dxa"/>
          </w:tcPr>
          <w:p w14:paraId="6D4DC6F6" w14:textId="6FDA3410" w:rsidR="00314190" w:rsidRDefault="00683479" w:rsidP="002A710D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5BD6AB33" w14:textId="7AAB6A55" w:rsidR="00314190" w:rsidRDefault="00B13CB5" w:rsidP="002A710D">
            <w:pPr>
              <w:tabs>
                <w:tab w:val="left" w:pos="567"/>
              </w:tabs>
            </w:pPr>
            <w:r>
              <w:t>1</w:t>
            </w:r>
          </w:p>
        </w:tc>
      </w:tr>
      <w:tr w:rsidR="00314190" w14:paraId="596F89AF" w14:textId="77777777" w:rsidTr="002A710D">
        <w:tc>
          <w:tcPr>
            <w:tcW w:w="537" w:type="dxa"/>
          </w:tcPr>
          <w:p w14:paraId="2AE35B9D" w14:textId="440D304A" w:rsidR="00314190" w:rsidRDefault="00627765" w:rsidP="002A710D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6F3E57BF" w14:textId="77777777" w:rsidR="00314190" w:rsidRDefault="00314190" w:rsidP="002A710D">
            <w:pPr>
              <w:tabs>
                <w:tab w:val="left" w:pos="567"/>
              </w:tabs>
            </w:pPr>
            <w:r>
              <w:t>Budowa słupa prostego</w:t>
            </w:r>
          </w:p>
        </w:tc>
        <w:tc>
          <w:tcPr>
            <w:tcW w:w="725" w:type="dxa"/>
          </w:tcPr>
          <w:p w14:paraId="45B91FB1" w14:textId="53497798" w:rsidR="00314190" w:rsidRDefault="00683479" w:rsidP="002A710D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6A0192F4" w14:textId="77777777" w:rsidR="00314190" w:rsidRDefault="00314190" w:rsidP="002A710D">
            <w:pPr>
              <w:tabs>
                <w:tab w:val="left" w:pos="567"/>
              </w:tabs>
            </w:pPr>
            <w:r>
              <w:t xml:space="preserve">0 / 1 </w:t>
            </w:r>
            <w:r w:rsidRPr="00AC61B1">
              <w:rPr>
                <w:vertAlign w:val="superscript"/>
              </w:rPr>
              <w:t>(*)</w:t>
            </w:r>
          </w:p>
        </w:tc>
      </w:tr>
    </w:tbl>
    <w:p w14:paraId="24DDF98B" w14:textId="01128D64" w:rsidR="00314190" w:rsidRDefault="00314190" w:rsidP="00C57946">
      <w:pPr>
        <w:tabs>
          <w:tab w:val="left" w:pos="567"/>
        </w:tabs>
        <w:ind w:left="708"/>
      </w:pPr>
      <w:r>
        <w:t>(*)</w:t>
      </w:r>
      <w:r w:rsidR="002A710D">
        <w:t> </w:t>
      </w:r>
      <w:r>
        <w:t>W</w:t>
      </w:r>
      <w:r w:rsidR="002A710D">
        <w:t> </w:t>
      </w:r>
      <w:r>
        <w:t>zależności od miejsca instalacji kamer – w przypadku instalacji na słupie oświetleniowym budowa słupa nie będzie realizowana.</w:t>
      </w:r>
    </w:p>
    <w:p w14:paraId="139072DA" w14:textId="36C0E5DC" w:rsidR="002A710D" w:rsidRDefault="002A710D" w:rsidP="002A710D">
      <w:pPr>
        <w:pStyle w:val="Legenda"/>
        <w:keepNext/>
        <w:spacing w:before="240" w:after="0"/>
      </w:pPr>
      <w:r>
        <w:t xml:space="preserve">Tabela </w:t>
      </w:r>
      <w:fldSimple w:instr=" SEQ Tabela \* ARABIC ">
        <w:r w:rsidR="00D25C80">
          <w:rPr>
            <w:noProof/>
          </w:rPr>
          <w:t>6</w:t>
        </w:r>
      </w:fldSimple>
      <w:r>
        <w:t xml:space="preserve"> - </w:t>
      </w:r>
      <w:r w:rsidRPr="008C3F60">
        <w:t>Wykaz ważniejszych urządzeń aktywnych podlegających dostawie</w:t>
      </w:r>
    </w:p>
    <w:tbl>
      <w:tblPr>
        <w:tblStyle w:val="Tabela-Siatka"/>
        <w:tblpPr w:leftFromText="142" w:rightFromText="142" w:bottomFromText="284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314190" w14:paraId="3FF692D9" w14:textId="77777777" w:rsidTr="002A710D">
        <w:tc>
          <w:tcPr>
            <w:tcW w:w="537" w:type="dxa"/>
          </w:tcPr>
          <w:p w14:paraId="7FDAD9BB" w14:textId="77777777" w:rsidR="00314190" w:rsidRDefault="00314190" w:rsidP="002A710D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09DFD692" w14:textId="77777777" w:rsidR="00314190" w:rsidRDefault="00314190" w:rsidP="002A710D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6B37476C" w14:textId="77777777" w:rsidR="00314190" w:rsidRDefault="00314190" w:rsidP="002A710D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42BBF6C4" w14:textId="77777777" w:rsidR="00314190" w:rsidRDefault="00314190" w:rsidP="002A710D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314190" w14:paraId="37F3A552" w14:textId="77777777" w:rsidTr="002A710D">
        <w:tc>
          <w:tcPr>
            <w:tcW w:w="537" w:type="dxa"/>
          </w:tcPr>
          <w:p w14:paraId="716C59E8" w14:textId="77777777" w:rsidR="00314190" w:rsidRDefault="00314190" w:rsidP="002A710D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64C219A2" w14:textId="464AD0CC" w:rsidR="00314190" w:rsidRDefault="00B13CB5" w:rsidP="002A710D">
            <w:pPr>
              <w:tabs>
                <w:tab w:val="left" w:pos="567"/>
              </w:tabs>
            </w:pPr>
            <w:r>
              <w:t>P</w:t>
            </w:r>
            <w:r w:rsidR="00AD4757">
              <w:t>rzemysłowy p</w:t>
            </w:r>
            <w:r>
              <w:t>rzełącznik sieciowy DIN</w:t>
            </w:r>
          </w:p>
        </w:tc>
        <w:tc>
          <w:tcPr>
            <w:tcW w:w="725" w:type="dxa"/>
          </w:tcPr>
          <w:p w14:paraId="055E3B8A" w14:textId="77777777" w:rsidR="00314190" w:rsidRDefault="00314190" w:rsidP="002A710D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0B1ECEE4" w14:textId="77777777" w:rsidR="00314190" w:rsidRDefault="00314190" w:rsidP="002A710D">
            <w:pPr>
              <w:tabs>
                <w:tab w:val="left" w:pos="567"/>
              </w:tabs>
            </w:pPr>
            <w:r>
              <w:t>1</w:t>
            </w:r>
          </w:p>
        </w:tc>
      </w:tr>
      <w:tr w:rsidR="00314190" w14:paraId="573D0FCD" w14:textId="77777777" w:rsidTr="002A710D">
        <w:tc>
          <w:tcPr>
            <w:tcW w:w="537" w:type="dxa"/>
          </w:tcPr>
          <w:p w14:paraId="516EE4F8" w14:textId="34E58744" w:rsidR="00314190" w:rsidRDefault="00B13CB5" w:rsidP="002A710D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2652F143" w14:textId="07265E88" w:rsidR="00314190" w:rsidRDefault="00314190" w:rsidP="002A710D">
            <w:pPr>
              <w:tabs>
                <w:tab w:val="left" w:pos="567"/>
              </w:tabs>
            </w:pPr>
            <w:r>
              <w:t xml:space="preserve">Kamera wieloprzetwornikowa </w:t>
            </w:r>
            <w:r w:rsidR="00CE309B">
              <w:t>–</w:t>
            </w:r>
            <w:r>
              <w:t xml:space="preserve"> wielokierunkowa</w:t>
            </w:r>
            <w:r w:rsidR="00CE309B">
              <w:t xml:space="preserve"> 360</w:t>
            </w:r>
            <w:r w:rsidR="00CE309B" w:rsidRPr="00CE309B">
              <w:rPr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56FE51C8" w14:textId="721E5E48" w:rsidR="00314190" w:rsidRDefault="00683479" w:rsidP="002A710D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5945991" w14:textId="77777777" w:rsidR="00314190" w:rsidRDefault="00314190" w:rsidP="002A710D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3BCA7C60" w14:textId="74A87999" w:rsidR="006324A4" w:rsidRDefault="006324A4" w:rsidP="0047261F">
      <w:pPr>
        <w:pStyle w:val="Nagwek2"/>
        <w:numPr>
          <w:ilvl w:val="1"/>
          <w:numId w:val="1"/>
        </w:numPr>
        <w:tabs>
          <w:tab w:val="left" w:pos="567"/>
        </w:tabs>
      </w:pPr>
      <w:bookmarkStart w:id="16" w:name="_Toc228172515"/>
      <w:r>
        <w:lastRenderedPageBreak/>
        <w:t>Rozbudowa monitoringu miejskiego w rejonie ul. Pawiej od strony Ronda Starołęka.</w:t>
      </w:r>
      <w:bookmarkEnd w:id="16"/>
    </w:p>
    <w:p w14:paraId="1AF0B672" w14:textId="4BCDBB5F" w:rsidR="006324A4" w:rsidRDefault="006324A4" w:rsidP="002A710D">
      <w:pPr>
        <w:tabs>
          <w:tab w:val="left" w:pos="567"/>
        </w:tabs>
        <w:spacing w:before="240"/>
        <w:ind w:left="708"/>
      </w:pPr>
      <w:r>
        <w:t>Na</w:t>
      </w:r>
      <w:r w:rsidR="00840F29">
        <w:t xml:space="preserve"> Rondzie Starołęka </w:t>
      </w:r>
      <w:r>
        <w:t>funkcjonuje sygnalizacja drogowa ZDM</w:t>
      </w:r>
      <w:r w:rsidR="00840F29">
        <w:t xml:space="preserve"> oraz kamera monitoringu od strony ul. Pawiej (nr 4366o) </w:t>
      </w:r>
      <w:r>
        <w:t xml:space="preserve">– </w:t>
      </w:r>
      <w:r w:rsidR="00840F29">
        <w:t>w obrębie ronda istnieje kanalizacja kablowa ZDM</w:t>
      </w:r>
      <w:r>
        <w:t xml:space="preserve">. Sterownik sygnalizacji wyposażony jest w przyłącze światłowodowe do miejskiej sieci teletransmisyjnej oraz przyłącze elektryczne 230VAC. </w:t>
      </w:r>
      <w:r w:rsidR="00840F29">
        <w:t xml:space="preserve"> Kamera 4366o jest zasilona ze sterownika ZDM  (kabel YKY 230 VAC) oraz ma wyprowadzony ze sterownika ZDM kabel światłowodowy 4J.</w:t>
      </w:r>
    </w:p>
    <w:p w14:paraId="321E49BA" w14:textId="79B3F326" w:rsidR="003F5466" w:rsidRDefault="00840F29" w:rsidP="008E5C94">
      <w:pPr>
        <w:tabs>
          <w:tab w:val="left" w:pos="567"/>
        </w:tabs>
        <w:ind w:left="708"/>
      </w:pPr>
      <w:r>
        <w:t xml:space="preserve">Budowany punkt kamerowy będzie przyłączony </w:t>
      </w:r>
      <w:r w:rsidR="003F5466">
        <w:t xml:space="preserve">do sterownika ZDM. Instalacja kamer przewidziana jest na betonowym słupie oświetleniowym </w:t>
      </w:r>
      <w:r w:rsidR="00BF62CE">
        <w:t>przy</w:t>
      </w:r>
      <w:r w:rsidR="003F5466">
        <w:t xml:space="preserve"> ul. Pawiej.</w:t>
      </w:r>
      <w:r w:rsidR="005B2E0D">
        <w:t xml:space="preserve"> Ponadto punkt kamerowy 4366o należy </w:t>
      </w:r>
      <w:r w:rsidR="00BF62CE">
        <w:t>do</w:t>
      </w:r>
      <w:r w:rsidR="005B2E0D">
        <w:t xml:space="preserve">posażyć w dodatkową kamerę stałopozycyjną </w:t>
      </w:r>
      <w:proofErr w:type="spellStart"/>
      <w:r w:rsidR="005B2E0D">
        <w:t>bullet</w:t>
      </w:r>
      <w:proofErr w:type="spellEnd"/>
      <w:r w:rsidR="005B2E0D">
        <w:t xml:space="preserve"> długoogniskową.</w:t>
      </w:r>
    </w:p>
    <w:p w14:paraId="1F93F115" w14:textId="77777777" w:rsidR="006324A4" w:rsidRDefault="006324A4" w:rsidP="002A710D">
      <w:pPr>
        <w:tabs>
          <w:tab w:val="left" w:pos="567"/>
        </w:tabs>
        <w:spacing w:before="240"/>
        <w:ind w:left="708"/>
      </w:pPr>
      <w:r>
        <w:t>Wykaz ważniejszych prac :</w:t>
      </w:r>
    </w:p>
    <w:p w14:paraId="099478EA" w14:textId="4E42140F" w:rsidR="006324A4" w:rsidRDefault="006324A4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Budowa </w:t>
      </w:r>
      <w:r w:rsidR="003F5466">
        <w:t>szafy teletechnicznej w rejonie Ronda Starołęki od strony ul. Pawiej.</w:t>
      </w:r>
    </w:p>
    <w:p w14:paraId="5808641B" w14:textId="2DC49422" w:rsidR="00BB2C1C" w:rsidRPr="00C93C3B" w:rsidRDefault="00BB2C1C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Budowa słupa prostego przy szafie teletechnicznej do planowanej syreny alarmowej o mocy 1200W – </w:t>
      </w:r>
      <w:r w:rsidRPr="00BB2C1C">
        <w:rPr>
          <w:b/>
        </w:rPr>
        <w:t>dostawa</w:t>
      </w:r>
      <w:r>
        <w:rPr>
          <w:b/>
        </w:rPr>
        <w:t xml:space="preserve"> urządzeń</w:t>
      </w:r>
      <w:r w:rsidRPr="00BB2C1C">
        <w:rPr>
          <w:b/>
        </w:rPr>
        <w:t xml:space="preserve"> syreny </w:t>
      </w:r>
      <w:r>
        <w:rPr>
          <w:b/>
        </w:rPr>
        <w:t xml:space="preserve">alarmowej </w:t>
      </w:r>
      <w:r w:rsidRPr="00F70D02">
        <w:rPr>
          <w:b/>
          <w:u w:val="single"/>
        </w:rPr>
        <w:t>jest poza zakresem PFU</w:t>
      </w:r>
    </w:p>
    <w:p w14:paraId="6973B271" w14:textId="2F0F1BFD" w:rsidR="00C93C3B" w:rsidRPr="00C93C3B" w:rsidRDefault="00C93C3B" w:rsidP="008E5C94">
      <w:pPr>
        <w:pStyle w:val="Akapitzlist"/>
        <w:numPr>
          <w:ilvl w:val="0"/>
          <w:numId w:val="9"/>
        </w:numPr>
        <w:tabs>
          <w:tab w:val="left" w:pos="567"/>
        </w:tabs>
      </w:pPr>
      <w:r w:rsidRPr="00C93C3B">
        <w:t>Wykonanie kanalizacji dostępowej łączącej budowany słup z budowaną szafą</w:t>
      </w:r>
      <w:r>
        <w:t xml:space="preserve"> </w:t>
      </w:r>
      <w:r w:rsidRPr="00C93C3B">
        <w:t>teletechniczną</w:t>
      </w:r>
    </w:p>
    <w:p w14:paraId="31D3E933" w14:textId="461353CB" w:rsidR="003F5466" w:rsidRDefault="003F546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Wykonanie nawiązania od szafy do studni ZDM na skrzyżowaniu</w:t>
      </w:r>
    </w:p>
    <w:p w14:paraId="1CA38722" w14:textId="5F0AA1F0" w:rsidR="003F5466" w:rsidRDefault="003F546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Budowa kanalizacji dostępowej od szafy </w:t>
      </w:r>
      <w:r w:rsidR="00A8491A">
        <w:t>do punktu kamerowego w rejonie ul. Pawiej</w:t>
      </w:r>
    </w:p>
    <w:p w14:paraId="1FEF6B06" w14:textId="35DE7155" w:rsidR="006324A4" w:rsidRDefault="00A8491A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Wykonanie przyłącza zasilającego szafę teletechniczną od sterownika ZDM (dopuszcza się wykorzystanie kabla kamery 4366o)</w:t>
      </w:r>
    </w:p>
    <w:p w14:paraId="3A4D1F12" w14:textId="77777777" w:rsidR="00A8491A" w:rsidRDefault="006324A4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Wykonanie przyłącza światłowodowego </w:t>
      </w:r>
      <w:r w:rsidR="00A8491A">
        <w:t xml:space="preserve">min 4J </w:t>
      </w:r>
      <w:r>
        <w:t xml:space="preserve">od sterownika ZDM </w:t>
      </w:r>
      <w:r w:rsidR="00A8491A">
        <w:t>(dopuszcza się wykorzystanie kabla kamery 4366o)</w:t>
      </w:r>
    </w:p>
    <w:p w14:paraId="1DEBF506" w14:textId="7200C87D" w:rsidR="006324A4" w:rsidRDefault="006324A4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Wykonanie przyłączy do kamer </w:t>
      </w:r>
      <w:r w:rsidR="00A8491A">
        <w:t xml:space="preserve">projektowanych jak i istniejącej 4366 </w:t>
      </w:r>
      <w:r>
        <w:t>od szafy teletechnicznej kablem zewnętrznym UTP</w:t>
      </w:r>
    </w:p>
    <w:p w14:paraId="0023B15D" w14:textId="75AEA546" w:rsidR="006324A4" w:rsidRDefault="006324A4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Instalację kamer na istniejących </w:t>
      </w:r>
      <w:r w:rsidR="00A8491A">
        <w:t>słupie betonowym</w:t>
      </w:r>
      <w:r w:rsidR="005B2E0D">
        <w:t xml:space="preserve"> </w:t>
      </w:r>
    </w:p>
    <w:p w14:paraId="60824AB8" w14:textId="5D1A1610" w:rsidR="005B2E0D" w:rsidRDefault="005B2E0D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Instalacja dodatkowej kamery w punkcie kamerowym 4366o</w:t>
      </w:r>
      <w:r w:rsidR="00912740">
        <w:t xml:space="preserve"> – kamerę Bosch </w:t>
      </w:r>
      <w:proofErr w:type="spellStart"/>
      <w:r w:rsidR="00912740">
        <w:t>Dinion</w:t>
      </w:r>
      <w:proofErr w:type="spellEnd"/>
      <w:r w:rsidR="00912740">
        <w:t xml:space="preserve"> z</w:t>
      </w:r>
      <w:r w:rsidR="002A710D">
        <w:t> </w:t>
      </w:r>
      <w:r w:rsidR="00912740">
        <w:t>serii 7000 zapewnia Zamawiający. Wykonawca dostarcza</w:t>
      </w:r>
      <w:r w:rsidR="008A6301">
        <w:t xml:space="preserve"> obudowę POE wraz </w:t>
      </w:r>
      <w:r w:rsidR="00F255D1">
        <w:t xml:space="preserve">elementami montażowymi oraz obiektyw </w:t>
      </w:r>
      <w:r w:rsidR="005C49FE">
        <w:t>długoogniskowy.</w:t>
      </w:r>
    </w:p>
    <w:p w14:paraId="7457E984" w14:textId="77777777" w:rsidR="006324A4" w:rsidRDefault="006324A4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Instalacja przemysłowego,  </w:t>
      </w:r>
      <w:proofErr w:type="spellStart"/>
      <w:r>
        <w:t>zarządzalnego</w:t>
      </w:r>
      <w:proofErr w:type="spellEnd"/>
      <w:r>
        <w:t xml:space="preserve"> przełącznika sieciowego w szafie transmisyjnej</w:t>
      </w:r>
    </w:p>
    <w:p w14:paraId="6BA657A6" w14:textId="77777777" w:rsidR="006324A4" w:rsidRDefault="006324A4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Podłączenie urządzeń – kamer i przełącznika – i ich uruchomienie</w:t>
      </w:r>
    </w:p>
    <w:p w14:paraId="44B51434" w14:textId="6D24D612" w:rsidR="00AC16CF" w:rsidRDefault="00AC16CF" w:rsidP="00AC16CF">
      <w:pPr>
        <w:pStyle w:val="Legenda"/>
        <w:keepNext/>
      </w:pPr>
      <w:r>
        <w:t xml:space="preserve">Tabela </w:t>
      </w:r>
      <w:fldSimple w:instr=" SEQ Tabela \* ARABIC ">
        <w:r w:rsidR="00D25C80">
          <w:rPr>
            <w:noProof/>
          </w:rPr>
          <w:t>7</w:t>
        </w:r>
      </w:fldSimple>
      <w:r>
        <w:t xml:space="preserve"> - </w:t>
      </w:r>
      <w:r w:rsidRPr="00EF7375">
        <w:t>Wykaz ważniejszych elementów podlegających budowie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2A710D" w14:paraId="4561D3D6" w14:textId="77777777" w:rsidTr="00AC16CF">
        <w:trPr>
          <w:jc w:val="center"/>
        </w:trPr>
        <w:tc>
          <w:tcPr>
            <w:tcW w:w="537" w:type="dxa"/>
          </w:tcPr>
          <w:p w14:paraId="52FE44DA" w14:textId="77777777" w:rsidR="002A710D" w:rsidRDefault="002A710D" w:rsidP="00AC16CF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7FA44013" w14:textId="77777777" w:rsidR="002A710D" w:rsidRDefault="002A710D" w:rsidP="00AC16CF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5B3B13C9" w14:textId="77777777" w:rsidR="002A710D" w:rsidRDefault="002A710D" w:rsidP="00AC16CF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0472DBAB" w14:textId="77777777" w:rsidR="002A710D" w:rsidRDefault="002A710D" w:rsidP="00AC16CF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2A710D" w14:paraId="21AF9C15" w14:textId="77777777" w:rsidTr="00AC16CF">
        <w:trPr>
          <w:jc w:val="center"/>
        </w:trPr>
        <w:tc>
          <w:tcPr>
            <w:tcW w:w="537" w:type="dxa"/>
          </w:tcPr>
          <w:p w14:paraId="550892BB" w14:textId="77777777" w:rsidR="002A710D" w:rsidRDefault="002A710D" w:rsidP="00AC16CF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44F1EF8B" w14:textId="77777777" w:rsidR="002A710D" w:rsidRDefault="002A710D" w:rsidP="00AC16CF">
            <w:pPr>
              <w:tabs>
                <w:tab w:val="left" w:pos="567"/>
              </w:tabs>
            </w:pPr>
            <w:r>
              <w:t>Budowa szafy teletechnicznej</w:t>
            </w:r>
          </w:p>
        </w:tc>
        <w:tc>
          <w:tcPr>
            <w:tcW w:w="725" w:type="dxa"/>
          </w:tcPr>
          <w:p w14:paraId="107F78A6" w14:textId="77777777" w:rsidR="002A710D" w:rsidRDefault="002A710D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054420EB" w14:textId="77777777" w:rsidR="002A710D" w:rsidRDefault="002A710D" w:rsidP="00AC16CF">
            <w:pPr>
              <w:tabs>
                <w:tab w:val="left" w:pos="567"/>
              </w:tabs>
            </w:pPr>
            <w:r>
              <w:t>1</w:t>
            </w:r>
          </w:p>
        </w:tc>
      </w:tr>
      <w:tr w:rsidR="00F70D02" w14:paraId="5D6809CA" w14:textId="77777777" w:rsidTr="00AC16CF">
        <w:trPr>
          <w:jc w:val="center"/>
        </w:trPr>
        <w:tc>
          <w:tcPr>
            <w:tcW w:w="537" w:type="dxa"/>
          </w:tcPr>
          <w:p w14:paraId="71543DB0" w14:textId="7437AAB3" w:rsidR="00F70D02" w:rsidRDefault="00F70D02" w:rsidP="00AC16CF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47CF6E04" w14:textId="4396FD8D" w:rsidR="00F70D02" w:rsidRDefault="00F70D02" w:rsidP="008754BE">
            <w:pPr>
              <w:tabs>
                <w:tab w:val="left" w:pos="567"/>
              </w:tabs>
            </w:pPr>
            <w:r>
              <w:t xml:space="preserve">Budowa słupa prostego dla głośników syreny alarmowej </w:t>
            </w:r>
            <w:r w:rsidRPr="000B0E69">
              <w:rPr>
                <w:i/>
              </w:rPr>
              <w:t>(nośność słupa zapewniająca możliwość instalacji na szczycie 8 głośników ~</w:t>
            </w:r>
            <w:r w:rsidR="000B0E69" w:rsidRPr="000B0E69">
              <w:rPr>
                <w:i/>
              </w:rPr>
              <w:t>9</w:t>
            </w:r>
            <w:r w:rsidRPr="000B0E69">
              <w:rPr>
                <w:i/>
              </w:rPr>
              <w:t>0kg)</w:t>
            </w:r>
            <w:r w:rsidR="000B0E69" w:rsidRPr="000B0E69">
              <w:rPr>
                <w:i/>
              </w:rPr>
              <w:t>. Minimalna wytrzymałość na obciążenia poziome C, 22m/s, 6%, II. Wysokość ~8m.</w:t>
            </w:r>
          </w:p>
        </w:tc>
        <w:tc>
          <w:tcPr>
            <w:tcW w:w="725" w:type="dxa"/>
          </w:tcPr>
          <w:p w14:paraId="7BBC6AA3" w14:textId="11F1460D" w:rsidR="00F70D02" w:rsidRDefault="00F70D02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0653F198" w14:textId="67A22B9F" w:rsidR="00F70D02" w:rsidRDefault="00F70D02" w:rsidP="00AC16CF">
            <w:pPr>
              <w:tabs>
                <w:tab w:val="left" w:pos="567"/>
              </w:tabs>
            </w:pPr>
            <w:r>
              <w:t>1</w:t>
            </w:r>
          </w:p>
        </w:tc>
      </w:tr>
      <w:tr w:rsidR="002A710D" w14:paraId="7B34F861" w14:textId="77777777" w:rsidTr="00AC16CF">
        <w:trPr>
          <w:jc w:val="center"/>
        </w:trPr>
        <w:tc>
          <w:tcPr>
            <w:tcW w:w="537" w:type="dxa"/>
          </w:tcPr>
          <w:p w14:paraId="69039AC2" w14:textId="77777777" w:rsidR="002A710D" w:rsidRDefault="002A710D" w:rsidP="00AC16CF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4A54E91B" w14:textId="77777777" w:rsidR="002A710D" w:rsidRDefault="002A710D" w:rsidP="00AC16CF">
            <w:pPr>
              <w:tabs>
                <w:tab w:val="left" w:pos="567"/>
              </w:tabs>
            </w:pPr>
            <w:r>
              <w:t xml:space="preserve">Budowa kanalizacji </w:t>
            </w:r>
          </w:p>
        </w:tc>
        <w:tc>
          <w:tcPr>
            <w:tcW w:w="725" w:type="dxa"/>
          </w:tcPr>
          <w:p w14:paraId="367F887A" w14:textId="77777777" w:rsidR="002A710D" w:rsidRDefault="002A710D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55A377BA" w14:textId="4B6B0C73" w:rsidR="002A710D" w:rsidRDefault="002A710D" w:rsidP="00721842">
            <w:pPr>
              <w:tabs>
                <w:tab w:val="left" w:pos="567"/>
              </w:tabs>
            </w:pPr>
            <w:r>
              <w:t>~9</w:t>
            </w:r>
            <w:r w:rsidR="00721842">
              <w:t>5</w:t>
            </w:r>
          </w:p>
        </w:tc>
      </w:tr>
      <w:tr w:rsidR="002A710D" w14:paraId="19B58075" w14:textId="77777777" w:rsidTr="00AC16CF">
        <w:trPr>
          <w:jc w:val="center"/>
        </w:trPr>
        <w:tc>
          <w:tcPr>
            <w:tcW w:w="537" w:type="dxa"/>
          </w:tcPr>
          <w:p w14:paraId="3A298AF6" w14:textId="77777777" w:rsidR="002A710D" w:rsidRDefault="002A710D" w:rsidP="00AC16CF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66C4E498" w14:textId="77777777" w:rsidR="002A710D" w:rsidRDefault="002A710D" w:rsidP="00AC16CF">
            <w:pPr>
              <w:tabs>
                <w:tab w:val="left" w:pos="567"/>
              </w:tabs>
            </w:pPr>
            <w:r>
              <w:t>Budowa kabla transmisyjnego szafę transmisyjną OTK 4J</w:t>
            </w:r>
          </w:p>
        </w:tc>
        <w:tc>
          <w:tcPr>
            <w:tcW w:w="725" w:type="dxa"/>
          </w:tcPr>
          <w:p w14:paraId="2A828445" w14:textId="77777777" w:rsidR="002A710D" w:rsidRDefault="002A710D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6C1917DE" w14:textId="77777777" w:rsidR="002A710D" w:rsidRDefault="002A710D" w:rsidP="00AC16CF">
            <w:pPr>
              <w:tabs>
                <w:tab w:val="left" w:pos="567"/>
              </w:tabs>
            </w:pPr>
            <w:r>
              <w:t>~150</w:t>
            </w:r>
          </w:p>
        </w:tc>
      </w:tr>
      <w:tr w:rsidR="002A710D" w14:paraId="0CB18808" w14:textId="77777777" w:rsidTr="00AC16CF">
        <w:trPr>
          <w:jc w:val="center"/>
        </w:trPr>
        <w:tc>
          <w:tcPr>
            <w:tcW w:w="537" w:type="dxa"/>
          </w:tcPr>
          <w:p w14:paraId="630DD60E" w14:textId="77777777" w:rsidR="002A710D" w:rsidRDefault="002A710D" w:rsidP="00AC16CF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24D9B0DA" w14:textId="77777777" w:rsidR="002A710D" w:rsidRDefault="002A710D" w:rsidP="00AC16CF">
            <w:pPr>
              <w:tabs>
                <w:tab w:val="left" w:pos="567"/>
              </w:tabs>
            </w:pPr>
            <w:r>
              <w:t>Budowa kabla zasilającego szafę transmisyjną</w:t>
            </w:r>
          </w:p>
        </w:tc>
        <w:tc>
          <w:tcPr>
            <w:tcW w:w="725" w:type="dxa"/>
          </w:tcPr>
          <w:p w14:paraId="4E6265E6" w14:textId="77777777" w:rsidR="002A710D" w:rsidRDefault="002A710D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2FEC0611" w14:textId="77777777" w:rsidR="002A710D" w:rsidRDefault="002A710D" w:rsidP="00AC16CF">
            <w:pPr>
              <w:tabs>
                <w:tab w:val="left" w:pos="567"/>
              </w:tabs>
            </w:pPr>
            <w:r>
              <w:t>~150</w:t>
            </w:r>
          </w:p>
        </w:tc>
      </w:tr>
      <w:tr w:rsidR="002A710D" w14:paraId="65431BC0" w14:textId="77777777" w:rsidTr="00AC16CF">
        <w:trPr>
          <w:jc w:val="center"/>
        </w:trPr>
        <w:tc>
          <w:tcPr>
            <w:tcW w:w="537" w:type="dxa"/>
          </w:tcPr>
          <w:p w14:paraId="11BC43D2" w14:textId="77777777" w:rsidR="002A710D" w:rsidRDefault="002A710D" w:rsidP="00AC16CF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7E828981" w14:textId="77777777" w:rsidR="002A710D" w:rsidRDefault="002A710D" w:rsidP="00AC16CF">
            <w:pPr>
              <w:tabs>
                <w:tab w:val="left" w:pos="567"/>
              </w:tabs>
            </w:pPr>
            <w:r>
              <w:t>Przełącznice optyczne ODF</w:t>
            </w:r>
          </w:p>
        </w:tc>
        <w:tc>
          <w:tcPr>
            <w:tcW w:w="725" w:type="dxa"/>
          </w:tcPr>
          <w:p w14:paraId="70E21F3C" w14:textId="77777777" w:rsidR="002A710D" w:rsidRDefault="002A710D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DD526ED" w14:textId="77777777" w:rsidR="002A710D" w:rsidRDefault="002A710D" w:rsidP="00AC16CF">
            <w:pPr>
              <w:tabs>
                <w:tab w:val="left" w:pos="567"/>
              </w:tabs>
            </w:pPr>
            <w:r>
              <w:t>1</w:t>
            </w:r>
          </w:p>
        </w:tc>
      </w:tr>
      <w:tr w:rsidR="002A710D" w14:paraId="27A76E7A" w14:textId="77777777" w:rsidTr="00AC16CF">
        <w:trPr>
          <w:jc w:val="center"/>
        </w:trPr>
        <w:tc>
          <w:tcPr>
            <w:tcW w:w="537" w:type="dxa"/>
          </w:tcPr>
          <w:p w14:paraId="5A8C83CB" w14:textId="77777777" w:rsidR="002A710D" w:rsidRDefault="002A710D" w:rsidP="00AC16CF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5254" w:type="dxa"/>
          </w:tcPr>
          <w:p w14:paraId="5BA8E3ED" w14:textId="77777777" w:rsidR="002A710D" w:rsidRDefault="002A710D" w:rsidP="00AC16CF">
            <w:pPr>
              <w:tabs>
                <w:tab w:val="left" w:pos="567"/>
              </w:tabs>
            </w:pPr>
            <w:r>
              <w:t>Wykonanie przyłączy do kamer UTP</w:t>
            </w:r>
          </w:p>
        </w:tc>
        <w:tc>
          <w:tcPr>
            <w:tcW w:w="725" w:type="dxa"/>
          </w:tcPr>
          <w:p w14:paraId="793CEB7D" w14:textId="77777777" w:rsidR="002A710D" w:rsidRDefault="002A710D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312305EF" w14:textId="77777777" w:rsidR="002A710D" w:rsidRDefault="002A710D" w:rsidP="00AC16CF">
            <w:pPr>
              <w:tabs>
                <w:tab w:val="left" w:pos="567"/>
              </w:tabs>
            </w:pPr>
            <w:r>
              <w:t>~250</w:t>
            </w:r>
          </w:p>
        </w:tc>
      </w:tr>
    </w:tbl>
    <w:p w14:paraId="277949C6" w14:textId="3D6AF16A" w:rsidR="00AC16CF" w:rsidRDefault="00AC16CF" w:rsidP="00AC16CF">
      <w:pPr>
        <w:pStyle w:val="Legenda"/>
        <w:keepNext/>
        <w:spacing w:before="240" w:after="0"/>
      </w:pPr>
      <w:r>
        <w:lastRenderedPageBreak/>
        <w:t xml:space="preserve">Tabela </w:t>
      </w:r>
      <w:fldSimple w:instr=" SEQ Tabela \* ARABIC ">
        <w:r w:rsidR="00D25C80">
          <w:rPr>
            <w:noProof/>
          </w:rPr>
          <w:t>8</w:t>
        </w:r>
      </w:fldSimple>
      <w:r>
        <w:t xml:space="preserve"> - </w:t>
      </w:r>
      <w:r w:rsidRPr="00583E1B">
        <w:t>Wykaz ważniejszych urządzeń aktywnych podlegających dostawie</w:t>
      </w:r>
    </w:p>
    <w:tbl>
      <w:tblPr>
        <w:tblStyle w:val="Tabela-Siatka"/>
        <w:tblpPr w:leftFromText="142" w:rightFromText="142" w:bottomFromText="284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6324A4" w14:paraId="1DAA8A46" w14:textId="77777777" w:rsidTr="00AC16CF">
        <w:tc>
          <w:tcPr>
            <w:tcW w:w="537" w:type="dxa"/>
          </w:tcPr>
          <w:p w14:paraId="254FD4C7" w14:textId="77777777" w:rsidR="006324A4" w:rsidRDefault="006324A4" w:rsidP="00AC16CF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02A29529" w14:textId="77777777" w:rsidR="006324A4" w:rsidRDefault="006324A4" w:rsidP="00AC16CF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32410895" w14:textId="77777777" w:rsidR="006324A4" w:rsidRDefault="006324A4" w:rsidP="00AC16CF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03F308F0" w14:textId="77777777" w:rsidR="006324A4" w:rsidRDefault="006324A4" w:rsidP="00AC16CF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6324A4" w14:paraId="44C94EDE" w14:textId="77777777" w:rsidTr="00AC16CF">
        <w:tc>
          <w:tcPr>
            <w:tcW w:w="537" w:type="dxa"/>
          </w:tcPr>
          <w:p w14:paraId="328763EA" w14:textId="77777777" w:rsidR="006324A4" w:rsidRDefault="006324A4" w:rsidP="00AC16CF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0F10E299" w14:textId="77777777" w:rsidR="006324A4" w:rsidRDefault="006324A4" w:rsidP="00AC16CF">
            <w:pPr>
              <w:tabs>
                <w:tab w:val="left" w:pos="567"/>
              </w:tabs>
            </w:pPr>
            <w:r>
              <w:t xml:space="preserve">Przemysłowy, </w:t>
            </w:r>
            <w:proofErr w:type="spellStart"/>
            <w:r>
              <w:t>zarządzalny</w:t>
            </w:r>
            <w:proofErr w:type="spellEnd"/>
            <w:r>
              <w:t xml:space="preserve"> przełącznik sieciowy RACK19”</w:t>
            </w:r>
          </w:p>
        </w:tc>
        <w:tc>
          <w:tcPr>
            <w:tcW w:w="725" w:type="dxa"/>
          </w:tcPr>
          <w:p w14:paraId="15D1D237" w14:textId="77777777" w:rsidR="006324A4" w:rsidRDefault="006324A4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D7A3829" w14:textId="77777777" w:rsidR="006324A4" w:rsidRDefault="006324A4" w:rsidP="00AC16CF">
            <w:pPr>
              <w:tabs>
                <w:tab w:val="left" w:pos="567"/>
              </w:tabs>
            </w:pPr>
            <w:r>
              <w:t>1</w:t>
            </w:r>
          </w:p>
        </w:tc>
      </w:tr>
      <w:tr w:rsidR="006324A4" w14:paraId="6549E006" w14:textId="77777777" w:rsidTr="00AC16CF">
        <w:tc>
          <w:tcPr>
            <w:tcW w:w="537" w:type="dxa"/>
          </w:tcPr>
          <w:p w14:paraId="79E3698B" w14:textId="77777777" w:rsidR="006324A4" w:rsidRDefault="006324A4" w:rsidP="00AC16CF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245503F7" w14:textId="77777777" w:rsidR="006324A4" w:rsidRDefault="006324A4" w:rsidP="00AC16CF">
            <w:pPr>
              <w:tabs>
                <w:tab w:val="left" w:pos="567"/>
              </w:tabs>
            </w:pPr>
            <w:r>
              <w:t xml:space="preserve">Kamera stałopozycyjna </w:t>
            </w:r>
            <w:proofErr w:type="spellStart"/>
            <w:r>
              <w:t>bullet</w:t>
            </w:r>
            <w:proofErr w:type="spellEnd"/>
            <w:r>
              <w:t xml:space="preserve"> typ 1</w:t>
            </w:r>
          </w:p>
        </w:tc>
        <w:tc>
          <w:tcPr>
            <w:tcW w:w="725" w:type="dxa"/>
          </w:tcPr>
          <w:p w14:paraId="6C85E7FB" w14:textId="194612F5" w:rsidR="006324A4" w:rsidRDefault="00683479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68216C6F" w14:textId="77777777" w:rsidR="006324A4" w:rsidRDefault="006324A4" w:rsidP="00AC16CF">
            <w:pPr>
              <w:tabs>
                <w:tab w:val="left" w:pos="567"/>
              </w:tabs>
            </w:pPr>
            <w:r>
              <w:t>2</w:t>
            </w:r>
          </w:p>
        </w:tc>
      </w:tr>
      <w:tr w:rsidR="00FB5957" w14:paraId="0E649B4F" w14:textId="77777777" w:rsidTr="00AC16CF">
        <w:tc>
          <w:tcPr>
            <w:tcW w:w="537" w:type="dxa"/>
          </w:tcPr>
          <w:p w14:paraId="37F44226" w14:textId="680E7610" w:rsidR="00FB5957" w:rsidRDefault="00FB5957" w:rsidP="00AC16CF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309A723D" w14:textId="6A89B10C" w:rsidR="00FB5957" w:rsidRDefault="00FB5957" w:rsidP="00BF62CE">
            <w:pPr>
              <w:tabs>
                <w:tab w:val="left" w:pos="567"/>
              </w:tabs>
            </w:pPr>
            <w:r>
              <w:t xml:space="preserve">Obudowa POE do kamery typu </w:t>
            </w:r>
            <w:proofErr w:type="spellStart"/>
            <w:r>
              <w:t>bulk</w:t>
            </w:r>
            <w:proofErr w:type="spellEnd"/>
            <w:r>
              <w:t xml:space="preserve"> </w:t>
            </w:r>
            <w:r w:rsidR="00BF62CE">
              <w:t xml:space="preserve"> (kamera </w:t>
            </w:r>
            <w:r>
              <w:t xml:space="preserve">Zamawiającego Bosch </w:t>
            </w:r>
            <w:proofErr w:type="spellStart"/>
            <w:r>
              <w:t>Dinion</w:t>
            </w:r>
            <w:proofErr w:type="spellEnd"/>
            <w:r>
              <w:t xml:space="preserve"> 7000) </w:t>
            </w:r>
          </w:p>
        </w:tc>
        <w:tc>
          <w:tcPr>
            <w:tcW w:w="725" w:type="dxa"/>
          </w:tcPr>
          <w:p w14:paraId="301D5E1C" w14:textId="2B0F1896" w:rsidR="00FB5957" w:rsidRDefault="00FB5957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1B02ABD" w14:textId="7D2EF27A" w:rsidR="00FB5957" w:rsidRDefault="00FB5957" w:rsidP="00AC16CF">
            <w:pPr>
              <w:tabs>
                <w:tab w:val="left" w:pos="567"/>
              </w:tabs>
            </w:pPr>
            <w:r>
              <w:t>1</w:t>
            </w:r>
          </w:p>
        </w:tc>
      </w:tr>
      <w:tr w:rsidR="00FB5957" w14:paraId="70484F3B" w14:textId="77777777" w:rsidTr="00AC16CF">
        <w:tc>
          <w:tcPr>
            <w:tcW w:w="537" w:type="dxa"/>
          </w:tcPr>
          <w:p w14:paraId="373AF12D" w14:textId="1E8515B4" w:rsidR="00FB5957" w:rsidRDefault="00FB5957" w:rsidP="00AC16CF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6B432EC6" w14:textId="2A3476B1" w:rsidR="00FB5957" w:rsidRDefault="00FB5957" w:rsidP="00AC16CF">
            <w:pPr>
              <w:tabs>
                <w:tab w:val="left" w:pos="567"/>
              </w:tabs>
            </w:pPr>
            <w:r>
              <w:t>Obiektyw długoogniskowy</w:t>
            </w:r>
          </w:p>
        </w:tc>
        <w:tc>
          <w:tcPr>
            <w:tcW w:w="725" w:type="dxa"/>
          </w:tcPr>
          <w:p w14:paraId="0B66638F" w14:textId="44352491" w:rsidR="00FB5957" w:rsidRDefault="00683479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20621B7" w14:textId="346E109C" w:rsidR="00FB5957" w:rsidRDefault="00FB5957" w:rsidP="00AC16CF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0DC2E36B" w14:textId="65E7D10C" w:rsidR="002149D6" w:rsidRDefault="002149D6" w:rsidP="0047261F">
      <w:pPr>
        <w:pStyle w:val="Nagwek2"/>
        <w:numPr>
          <w:ilvl w:val="1"/>
          <w:numId w:val="1"/>
        </w:numPr>
        <w:tabs>
          <w:tab w:val="left" w:pos="567"/>
        </w:tabs>
      </w:pPr>
      <w:bookmarkStart w:id="17" w:name="_Toc228172516"/>
      <w:r>
        <w:t>Rozbudowa monitoringu miejskiego w rejonie skrzyżowania Katowicka / Polanka</w:t>
      </w:r>
      <w:bookmarkEnd w:id="17"/>
    </w:p>
    <w:p w14:paraId="0E905F75" w14:textId="50D58358" w:rsidR="002149D6" w:rsidRDefault="0046222C" w:rsidP="00AC16CF">
      <w:pPr>
        <w:tabs>
          <w:tab w:val="left" w:pos="567"/>
        </w:tabs>
        <w:spacing w:before="240"/>
        <w:ind w:left="708"/>
      </w:pPr>
      <w:r>
        <w:t>Wzdłuż ul. Katowickiej od torów tramwajowy trasy Kórnickiej istnieje kanalizacja teletechniczna połączona z szafą teletechnicz</w:t>
      </w:r>
      <w:r w:rsidR="005023F7">
        <w:t>n</w:t>
      </w:r>
      <w:r>
        <w:t>ą przystanku tramwajowego Polanka oraz z</w:t>
      </w:r>
      <w:r w:rsidR="00AC16CF">
        <w:t> </w:t>
      </w:r>
      <w:r>
        <w:t>kamerą monitoringu miejskiego 4922</w:t>
      </w:r>
      <w:r w:rsidR="005334BD">
        <w:t>o</w:t>
      </w:r>
      <w:r w:rsidR="005023F7">
        <w:t xml:space="preserve"> zainstalowaną na </w:t>
      </w:r>
      <w:r w:rsidR="00CC156F">
        <w:t xml:space="preserve">łuku </w:t>
      </w:r>
      <w:r w:rsidR="005023F7">
        <w:t>ul. Katowickiej przy trasie tramwajowe</w:t>
      </w:r>
      <w:r w:rsidR="00CC156F">
        <w:t>j</w:t>
      </w:r>
      <w:r w:rsidR="005023F7">
        <w:t xml:space="preserve">. Zarówno </w:t>
      </w:r>
      <w:r w:rsidR="004B2C60">
        <w:t xml:space="preserve">szafa teletechniczna jak i punkt kamerowy 4922 posiadają przyłącza 230VAC oraz </w:t>
      </w:r>
      <w:r w:rsidR="00D66F49">
        <w:t>światłowodowe powiązane z miejską siecią teletransmisyjną.</w:t>
      </w:r>
      <w:r>
        <w:t xml:space="preserve"> </w:t>
      </w:r>
    </w:p>
    <w:p w14:paraId="59114D7C" w14:textId="77777777" w:rsidR="002149D6" w:rsidRDefault="002149D6" w:rsidP="00AC16CF">
      <w:pPr>
        <w:tabs>
          <w:tab w:val="left" w:pos="567"/>
        </w:tabs>
        <w:spacing w:before="240"/>
        <w:ind w:left="708"/>
      </w:pPr>
      <w:r>
        <w:t>Wykaz ważniejszych prac :</w:t>
      </w:r>
    </w:p>
    <w:p w14:paraId="07D662B8" w14:textId="7C43D1A5" w:rsidR="002149D6" w:rsidRDefault="002149D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Budowa sz</w:t>
      </w:r>
      <w:r w:rsidR="00D66F49">
        <w:t>afki teletechnicznej (typu ZKP-1) na skrzyżowaniu Polanka / Katowicka.</w:t>
      </w:r>
    </w:p>
    <w:p w14:paraId="4695EA0F" w14:textId="49D8DE5B" w:rsidR="002149D6" w:rsidRDefault="002149D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Wy</w:t>
      </w:r>
      <w:r w:rsidR="00D66F49">
        <w:t xml:space="preserve">budowanie nawiązania między budowaną szafką a </w:t>
      </w:r>
      <w:r w:rsidR="00054255">
        <w:t>kanalizacją teletechniczną</w:t>
      </w:r>
      <w:r w:rsidR="00CC156F">
        <w:t xml:space="preserve"> (profil dostępowy)</w:t>
      </w:r>
    </w:p>
    <w:p w14:paraId="5F0DFD0B" w14:textId="16555501" w:rsidR="002149D6" w:rsidRDefault="002149D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Wykonanie przyłącza zasilającego </w:t>
      </w:r>
      <w:r w:rsidR="00CC156F">
        <w:t xml:space="preserve">budowaną </w:t>
      </w:r>
      <w:r>
        <w:t>szaf</w:t>
      </w:r>
      <w:r w:rsidR="00CC156F">
        <w:t>k</w:t>
      </w:r>
      <w:r>
        <w:t xml:space="preserve">ę teletechniczną od </w:t>
      </w:r>
      <w:r w:rsidR="00CC156F">
        <w:t>szafy transmisyjnej</w:t>
      </w:r>
      <w:r w:rsidR="00BD40AD">
        <w:t xml:space="preserve"> przy trasie tramwajowej</w:t>
      </w:r>
      <w:r w:rsidR="00CC156F">
        <w:t xml:space="preserve"> lub szafki kamery 4922o</w:t>
      </w:r>
    </w:p>
    <w:p w14:paraId="21D4DCEE" w14:textId="748891D8" w:rsidR="00BD40AD" w:rsidRDefault="002149D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Wykonanie przyłącza światłowodowego </w:t>
      </w:r>
      <w:r w:rsidR="00BD40AD">
        <w:t xml:space="preserve">min 4J do budowanej szafki teletechnicznej </w:t>
      </w:r>
      <w:r>
        <w:t>min od</w:t>
      </w:r>
      <w:r w:rsidR="00BD40AD">
        <w:t xml:space="preserve"> szafy transmisyjnej przy trasie tramwajowej lub szafki kamery 4922o</w:t>
      </w:r>
    </w:p>
    <w:p w14:paraId="56AAB9ED" w14:textId="6DED4642" w:rsidR="002149D6" w:rsidRDefault="002149D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Instalację kamer</w:t>
      </w:r>
      <w:r w:rsidR="00F85225">
        <w:t>y wieloprzetwornikowej</w:t>
      </w:r>
      <w:r w:rsidR="007033B3">
        <w:t xml:space="preserve"> </w:t>
      </w:r>
      <w:r w:rsidR="00F85225">
        <w:t>-</w:t>
      </w:r>
      <w:r w:rsidR="007033B3">
        <w:t xml:space="preserve"> </w:t>
      </w:r>
      <w:r w:rsidR="00F85225">
        <w:t>wielokierunkowej</w:t>
      </w:r>
      <w:r>
        <w:t xml:space="preserve"> na istniejący</w:t>
      </w:r>
      <w:r w:rsidR="00F85225">
        <w:t>m słupie oświetleniowym</w:t>
      </w:r>
    </w:p>
    <w:p w14:paraId="6EAB8F56" w14:textId="51CD1612" w:rsidR="002149D6" w:rsidRDefault="00F85225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Wykonanie przyłącza UTP między budowaną szafką a </w:t>
      </w:r>
      <w:r w:rsidR="00FF5410">
        <w:t>kamerą</w:t>
      </w:r>
    </w:p>
    <w:p w14:paraId="46A6D911" w14:textId="1F4B71EF" w:rsidR="002149D6" w:rsidRDefault="002149D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 xml:space="preserve">Instalacja </w:t>
      </w:r>
      <w:r w:rsidR="00FF5410">
        <w:t>urządzenia transmisyjnego i zasilającego kamerę w budowanej szafce</w:t>
      </w:r>
    </w:p>
    <w:p w14:paraId="09E240B7" w14:textId="2C5EA8C1" w:rsidR="002149D6" w:rsidRDefault="002149D6" w:rsidP="008E5C94">
      <w:pPr>
        <w:pStyle w:val="Akapitzlist"/>
        <w:numPr>
          <w:ilvl w:val="0"/>
          <w:numId w:val="9"/>
        </w:numPr>
        <w:tabs>
          <w:tab w:val="left" w:pos="567"/>
        </w:tabs>
      </w:pPr>
      <w:r>
        <w:t>Podłączenie i ich uruchomienie</w:t>
      </w:r>
    </w:p>
    <w:p w14:paraId="2D6FCBA2" w14:textId="79926157" w:rsidR="00AC16CF" w:rsidRDefault="00AC16CF" w:rsidP="00AC16CF">
      <w:pPr>
        <w:pStyle w:val="Legenda"/>
        <w:keepNext/>
        <w:spacing w:before="240"/>
      </w:pPr>
      <w:r>
        <w:t xml:space="preserve">Tabela </w:t>
      </w:r>
      <w:fldSimple w:instr=" SEQ Tabela \* ARABIC ">
        <w:r w:rsidR="00D25C80">
          <w:rPr>
            <w:noProof/>
          </w:rPr>
          <w:t>9</w:t>
        </w:r>
      </w:fldSimple>
      <w:r>
        <w:t xml:space="preserve"> - </w:t>
      </w:r>
      <w:r w:rsidRPr="00810B56">
        <w:t>Wykaz ważniejszych elementów podlegających budowie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2149D6" w14:paraId="561B1786" w14:textId="77777777" w:rsidTr="00AC16CF">
        <w:trPr>
          <w:jc w:val="center"/>
        </w:trPr>
        <w:tc>
          <w:tcPr>
            <w:tcW w:w="537" w:type="dxa"/>
          </w:tcPr>
          <w:p w14:paraId="76EA46B4" w14:textId="77777777" w:rsidR="002149D6" w:rsidRDefault="002149D6" w:rsidP="00AC16CF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14A75217" w14:textId="77777777" w:rsidR="002149D6" w:rsidRDefault="002149D6" w:rsidP="00AC16CF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72050901" w14:textId="77777777" w:rsidR="002149D6" w:rsidRDefault="002149D6" w:rsidP="00AC16CF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46376499" w14:textId="77777777" w:rsidR="002149D6" w:rsidRDefault="002149D6" w:rsidP="00AC16CF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2149D6" w14:paraId="573A10DA" w14:textId="77777777" w:rsidTr="00AC16CF">
        <w:trPr>
          <w:jc w:val="center"/>
        </w:trPr>
        <w:tc>
          <w:tcPr>
            <w:tcW w:w="537" w:type="dxa"/>
          </w:tcPr>
          <w:p w14:paraId="686256A1" w14:textId="77777777" w:rsidR="002149D6" w:rsidRDefault="002149D6" w:rsidP="00AC16CF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1FA24E5C" w14:textId="28C774F3" w:rsidR="002149D6" w:rsidRDefault="002149D6" w:rsidP="00AC16CF">
            <w:pPr>
              <w:tabs>
                <w:tab w:val="left" w:pos="567"/>
              </w:tabs>
            </w:pPr>
            <w:r>
              <w:t>Budowa szaf</w:t>
            </w:r>
            <w:r w:rsidR="00DA174B">
              <w:t>ki</w:t>
            </w:r>
            <w:r>
              <w:t xml:space="preserve"> teletechnicznej</w:t>
            </w:r>
            <w:r w:rsidR="00DA174B">
              <w:t xml:space="preserve"> typu ZKP</w:t>
            </w:r>
          </w:p>
        </w:tc>
        <w:tc>
          <w:tcPr>
            <w:tcW w:w="725" w:type="dxa"/>
          </w:tcPr>
          <w:p w14:paraId="30A4DA2B" w14:textId="77777777" w:rsidR="002149D6" w:rsidRDefault="002149D6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3F5266AF" w14:textId="77777777" w:rsidR="002149D6" w:rsidRDefault="002149D6" w:rsidP="00AC16CF">
            <w:pPr>
              <w:tabs>
                <w:tab w:val="left" w:pos="567"/>
              </w:tabs>
            </w:pPr>
            <w:r>
              <w:t>1</w:t>
            </w:r>
          </w:p>
        </w:tc>
      </w:tr>
      <w:tr w:rsidR="002149D6" w14:paraId="6E7AF9D0" w14:textId="77777777" w:rsidTr="00AC16CF">
        <w:trPr>
          <w:jc w:val="center"/>
        </w:trPr>
        <w:tc>
          <w:tcPr>
            <w:tcW w:w="537" w:type="dxa"/>
          </w:tcPr>
          <w:p w14:paraId="69A56DC2" w14:textId="77777777" w:rsidR="002149D6" w:rsidRDefault="002149D6" w:rsidP="00AC16CF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0A70A144" w14:textId="77777777" w:rsidR="002149D6" w:rsidRDefault="002149D6" w:rsidP="00AC16CF">
            <w:pPr>
              <w:tabs>
                <w:tab w:val="left" w:pos="567"/>
              </w:tabs>
            </w:pPr>
            <w:r>
              <w:t xml:space="preserve">Budowa kanalizacji </w:t>
            </w:r>
          </w:p>
        </w:tc>
        <w:tc>
          <w:tcPr>
            <w:tcW w:w="725" w:type="dxa"/>
          </w:tcPr>
          <w:p w14:paraId="1DE775DD" w14:textId="77777777" w:rsidR="002149D6" w:rsidRDefault="002149D6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53A14FB0" w14:textId="2C7C3AAA" w:rsidR="002149D6" w:rsidRDefault="002149D6" w:rsidP="00AC16CF">
            <w:pPr>
              <w:tabs>
                <w:tab w:val="left" w:pos="567"/>
              </w:tabs>
            </w:pPr>
            <w:r>
              <w:t>~</w:t>
            </w:r>
            <w:r w:rsidR="00DA174B">
              <w:t>10</w:t>
            </w:r>
          </w:p>
        </w:tc>
      </w:tr>
      <w:tr w:rsidR="002149D6" w14:paraId="051530DA" w14:textId="77777777" w:rsidTr="00AC16CF">
        <w:trPr>
          <w:jc w:val="center"/>
        </w:trPr>
        <w:tc>
          <w:tcPr>
            <w:tcW w:w="537" w:type="dxa"/>
          </w:tcPr>
          <w:p w14:paraId="7ECE8975" w14:textId="77777777" w:rsidR="002149D6" w:rsidRDefault="002149D6" w:rsidP="00AC16CF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547C5918" w14:textId="7366BA6A" w:rsidR="002149D6" w:rsidRDefault="002149D6" w:rsidP="00AC16CF">
            <w:pPr>
              <w:tabs>
                <w:tab w:val="left" w:pos="567"/>
              </w:tabs>
            </w:pPr>
            <w:r>
              <w:t xml:space="preserve">Budowa kabla transmisyjnego szafę transmisyjną OTK 4J </w:t>
            </w:r>
          </w:p>
        </w:tc>
        <w:tc>
          <w:tcPr>
            <w:tcW w:w="725" w:type="dxa"/>
          </w:tcPr>
          <w:p w14:paraId="4172D6D8" w14:textId="77777777" w:rsidR="002149D6" w:rsidRDefault="002149D6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6DA8F03C" w14:textId="3FF3A473" w:rsidR="002149D6" w:rsidRDefault="002149D6" w:rsidP="00AC16CF">
            <w:pPr>
              <w:tabs>
                <w:tab w:val="left" w:pos="567"/>
              </w:tabs>
            </w:pPr>
            <w:r>
              <w:t>~</w:t>
            </w:r>
            <w:r w:rsidR="006D1122">
              <w:t>280</w:t>
            </w:r>
          </w:p>
        </w:tc>
      </w:tr>
      <w:tr w:rsidR="002149D6" w14:paraId="298E50D2" w14:textId="77777777" w:rsidTr="00AC16CF">
        <w:trPr>
          <w:jc w:val="center"/>
        </w:trPr>
        <w:tc>
          <w:tcPr>
            <w:tcW w:w="537" w:type="dxa"/>
          </w:tcPr>
          <w:p w14:paraId="18FFC2D6" w14:textId="77777777" w:rsidR="002149D6" w:rsidRDefault="002149D6" w:rsidP="00AC16CF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26E24297" w14:textId="6D7EF952" w:rsidR="002149D6" w:rsidRDefault="002149D6" w:rsidP="00AC16CF">
            <w:pPr>
              <w:tabs>
                <w:tab w:val="left" w:pos="567"/>
              </w:tabs>
            </w:pPr>
            <w:r>
              <w:t>Budowa kabla zasilającego szafę transmisyjną)</w:t>
            </w:r>
          </w:p>
        </w:tc>
        <w:tc>
          <w:tcPr>
            <w:tcW w:w="725" w:type="dxa"/>
          </w:tcPr>
          <w:p w14:paraId="51217332" w14:textId="77777777" w:rsidR="002149D6" w:rsidRDefault="002149D6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0B4D24ED" w14:textId="6362F070" w:rsidR="002149D6" w:rsidRDefault="002149D6" w:rsidP="00AC16CF">
            <w:pPr>
              <w:tabs>
                <w:tab w:val="left" w:pos="567"/>
              </w:tabs>
            </w:pPr>
            <w:r>
              <w:t>~</w:t>
            </w:r>
            <w:r w:rsidR="006D1122">
              <w:t>280</w:t>
            </w:r>
          </w:p>
        </w:tc>
      </w:tr>
      <w:tr w:rsidR="002149D6" w14:paraId="527DEB49" w14:textId="77777777" w:rsidTr="00AC16CF">
        <w:trPr>
          <w:jc w:val="center"/>
        </w:trPr>
        <w:tc>
          <w:tcPr>
            <w:tcW w:w="537" w:type="dxa"/>
          </w:tcPr>
          <w:p w14:paraId="53BF4F05" w14:textId="77777777" w:rsidR="002149D6" w:rsidRDefault="002149D6" w:rsidP="00AC16CF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6D475EA3" w14:textId="66F2E970" w:rsidR="002149D6" w:rsidRDefault="002149D6" w:rsidP="00AC16CF">
            <w:pPr>
              <w:tabs>
                <w:tab w:val="left" w:pos="567"/>
              </w:tabs>
            </w:pPr>
            <w:r>
              <w:t>Przełącznice optyczne ODF</w:t>
            </w:r>
            <w:r w:rsidR="006D1122">
              <w:t xml:space="preserve"> DIN</w:t>
            </w:r>
          </w:p>
        </w:tc>
        <w:tc>
          <w:tcPr>
            <w:tcW w:w="725" w:type="dxa"/>
          </w:tcPr>
          <w:p w14:paraId="66067BAA" w14:textId="4191E1D2" w:rsidR="002149D6" w:rsidRDefault="00215E93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1C30AB1" w14:textId="18DBC382" w:rsidR="002149D6" w:rsidRDefault="00156AAC" w:rsidP="00AC16CF">
            <w:pPr>
              <w:tabs>
                <w:tab w:val="left" w:pos="567"/>
              </w:tabs>
            </w:pPr>
            <w:r>
              <w:t>2</w:t>
            </w:r>
          </w:p>
        </w:tc>
      </w:tr>
      <w:tr w:rsidR="002149D6" w14:paraId="1C38A9DF" w14:textId="77777777" w:rsidTr="00AC16CF">
        <w:trPr>
          <w:jc w:val="center"/>
        </w:trPr>
        <w:tc>
          <w:tcPr>
            <w:tcW w:w="537" w:type="dxa"/>
          </w:tcPr>
          <w:p w14:paraId="43B83832" w14:textId="77777777" w:rsidR="002149D6" w:rsidRDefault="002149D6" w:rsidP="00AC16CF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5254" w:type="dxa"/>
          </w:tcPr>
          <w:p w14:paraId="0D50A67E" w14:textId="77777777" w:rsidR="002149D6" w:rsidRDefault="002149D6" w:rsidP="00AC16CF">
            <w:pPr>
              <w:tabs>
                <w:tab w:val="left" w:pos="567"/>
              </w:tabs>
            </w:pPr>
            <w:r>
              <w:t>Wykonanie przyłączy do kamer UTP</w:t>
            </w:r>
          </w:p>
        </w:tc>
        <w:tc>
          <w:tcPr>
            <w:tcW w:w="725" w:type="dxa"/>
          </w:tcPr>
          <w:p w14:paraId="6A0FD875" w14:textId="77777777" w:rsidR="002149D6" w:rsidRDefault="002149D6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7CEFF28B" w14:textId="61A293EF" w:rsidR="002149D6" w:rsidRDefault="002149D6" w:rsidP="00AC16CF">
            <w:pPr>
              <w:tabs>
                <w:tab w:val="left" w:pos="567"/>
              </w:tabs>
            </w:pPr>
            <w:r>
              <w:t>~2</w:t>
            </w:r>
            <w:r w:rsidR="00156AAC">
              <w:t>0</w:t>
            </w:r>
          </w:p>
        </w:tc>
      </w:tr>
      <w:tr w:rsidR="002149D6" w14:paraId="222E241A" w14:textId="77777777" w:rsidTr="00AC16CF">
        <w:trPr>
          <w:jc w:val="center"/>
        </w:trPr>
        <w:tc>
          <w:tcPr>
            <w:tcW w:w="537" w:type="dxa"/>
          </w:tcPr>
          <w:p w14:paraId="44D98EBA" w14:textId="77777777" w:rsidR="002149D6" w:rsidRDefault="002149D6" w:rsidP="00AC16CF">
            <w:pPr>
              <w:tabs>
                <w:tab w:val="left" w:pos="567"/>
              </w:tabs>
            </w:pPr>
            <w:r>
              <w:t>7</w:t>
            </w:r>
          </w:p>
        </w:tc>
        <w:tc>
          <w:tcPr>
            <w:tcW w:w="5254" w:type="dxa"/>
          </w:tcPr>
          <w:p w14:paraId="694550AE" w14:textId="77777777" w:rsidR="002149D6" w:rsidRDefault="002149D6" w:rsidP="00AC16CF">
            <w:pPr>
              <w:tabs>
                <w:tab w:val="left" w:pos="567"/>
              </w:tabs>
            </w:pPr>
            <w:r>
              <w:t>Instalacja kamer</w:t>
            </w:r>
          </w:p>
        </w:tc>
        <w:tc>
          <w:tcPr>
            <w:tcW w:w="725" w:type="dxa"/>
          </w:tcPr>
          <w:p w14:paraId="23351E9F" w14:textId="4A0A04F1" w:rsidR="002149D6" w:rsidRDefault="00215E93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47E47375" w14:textId="13D75A6E" w:rsidR="002149D6" w:rsidRDefault="00156AAC" w:rsidP="00AC16CF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7E118507" w14:textId="2455EEC8" w:rsidR="00AC16CF" w:rsidRDefault="00AC16CF" w:rsidP="00AC16CF">
      <w:pPr>
        <w:pStyle w:val="Legenda"/>
        <w:keepNext/>
        <w:spacing w:before="240" w:after="0"/>
      </w:pPr>
      <w:r>
        <w:t xml:space="preserve">Tabela </w:t>
      </w:r>
      <w:fldSimple w:instr=" SEQ Tabela \* ARABIC ">
        <w:r w:rsidR="00D25C80">
          <w:rPr>
            <w:noProof/>
          </w:rPr>
          <w:t>10</w:t>
        </w:r>
      </w:fldSimple>
      <w:r>
        <w:t xml:space="preserve"> - </w:t>
      </w:r>
      <w:r w:rsidRPr="000A432C">
        <w:t>Wykaz ważniejszych urządzeń aktywnych podlegających dostawie</w:t>
      </w:r>
    </w:p>
    <w:tbl>
      <w:tblPr>
        <w:tblStyle w:val="Tabela-Siatka"/>
        <w:tblpPr w:leftFromText="142" w:rightFromText="142" w:bottomFromText="284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2149D6" w14:paraId="6990CE97" w14:textId="77777777" w:rsidTr="00AC16CF">
        <w:tc>
          <w:tcPr>
            <w:tcW w:w="537" w:type="dxa"/>
          </w:tcPr>
          <w:p w14:paraId="5A2E7FEE" w14:textId="77777777" w:rsidR="002149D6" w:rsidRDefault="002149D6" w:rsidP="00AC16CF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44EEB803" w14:textId="77777777" w:rsidR="002149D6" w:rsidRDefault="002149D6" w:rsidP="00AC16CF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15161546" w14:textId="77777777" w:rsidR="002149D6" w:rsidRDefault="002149D6" w:rsidP="00AC16CF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0B3ACB2A" w14:textId="77777777" w:rsidR="002149D6" w:rsidRDefault="002149D6" w:rsidP="00AC16CF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2149D6" w14:paraId="13E74DC9" w14:textId="77777777" w:rsidTr="00AC16CF">
        <w:tc>
          <w:tcPr>
            <w:tcW w:w="537" w:type="dxa"/>
          </w:tcPr>
          <w:p w14:paraId="735269DE" w14:textId="77777777" w:rsidR="002149D6" w:rsidRDefault="002149D6" w:rsidP="00AC16CF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3BB462E2" w14:textId="0E5994AA" w:rsidR="002149D6" w:rsidRDefault="002149D6" w:rsidP="00AC16CF">
            <w:pPr>
              <w:tabs>
                <w:tab w:val="left" w:pos="567"/>
              </w:tabs>
            </w:pPr>
            <w:r>
              <w:t xml:space="preserve">Przemysłowy przełącznik sieciowy </w:t>
            </w:r>
            <w:r w:rsidR="00971F39">
              <w:t>DIN</w:t>
            </w:r>
          </w:p>
        </w:tc>
        <w:tc>
          <w:tcPr>
            <w:tcW w:w="725" w:type="dxa"/>
          </w:tcPr>
          <w:p w14:paraId="12424E0C" w14:textId="77777777" w:rsidR="002149D6" w:rsidRDefault="002149D6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14B8E2F3" w14:textId="771E46BD" w:rsidR="002149D6" w:rsidRDefault="00971F39" w:rsidP="00AC16CF">
            <w:pPr>
              <w:tabs>
                <w:tab w:val="left" w:pos="567"/>
              </w:tabs>
            </w:pPr>
            <w:r>
              <w:t>2</w:t>
            </w:r>
          </w:p>
        </w:tc>
      </w:tr>
      <w:tr w:rsidR="002149D6" w14:paraId="22FB252D" w14:textId="77777777" w:rsidTr="00AC16CF">
        <w:tc>
          <w:tcPr>
            <w:tcW w:w="537" w:type="dxa"/>
          </w:tcPr>
          <w:p w14:paraId="2B9FD2C4" w14:textId="77777777" w:rsidR="002149D6" w:rsidRDefault="002149D6" w:rsidP="00AC16CF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2D656C44" w14:textId="29C365BD" w:rsidR="002149D6" w:rsidRDefault="002149D6" w:rsidP="00AC16CF">
            <w:pPr>
              <w:tabs>
                <w:tab w:val="left" w:pos="567"/>
              </w:tabs>
            </w:pPr>
            <w:r>
              <w:t xml:space="preserve">Kamera </w:t>
            </w:r>
            <w:r w:rsidR="00971F39">
              <w:t>wieloprzetwornikowa</w:t>
            </w:r>
            <w:r w:rsidR="00215E93">
              <w:t xml:space="preserve"> </w:t>
            </w:r>
            <w:r w:rsidR="005F5E8F">
              <w:t>–</w:t>
            </w:r>
            <w:r w:rsidR="00215E93">
              <w:t xml:space="preserve"> </w:t>
            </w:r>
            <w:r w:rsidR="00971F39">
              <w:t>wielokierunkowa</w:t>
            </w:r>
            <w:r w:rsidR="005F5E8F">
              <w:t xml:space="preserve"> 360</w:t>
            </w:r>
            <w:r w:rsidR="005F5E8F" w:rsidRPr="005F5E8F">
              <w:rPr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26F735FC" w14:textId="1DA1E3C8" w:rsidR="002149D6" w:rsidRDefault="00215E93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4DED0BF" w14:textId="5768C8D9" w:rsidR="002149D6" w:rsidRDefault="00971F39" w:rsidP="00AC16CF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397BCB4E" w14:textId="0A8A569B" w:rsidR="002E547B" w:rsidRPr="002E547B" w:rsidRDefault="002E547B" w:rsidP="00633847">
      <w:pPr>
        <w:pStyle w:val="Nagwek2"/>
        <w:numPr>
          <w:ilvl w:val="1"/>
          <w:numId w:val="1"/>
        </w:numPr>
        <w:tabs>
          <w:tab w:val="left" w:pos="567"/>
        </w:tabs>
      </w:pPr>
      <w:bookmarkStart w:id="18" w:name="_Toc228172517"/>
      <w:r w:rsidRPr="002E547B">
        <w:lastRenderedPageBreak/>
        <w:t xml:space="preserve">Rozbudowa monitoringu miejskiego w rejonie skrzyżowania Katowicka / </w:t>
      </w:r>
      <w:r>
        <w:t>Sowia</w:t>
      </w:r>
      <w:bookmarkEnd w:id="18"/>
    </w:p>
    <w:p w14:paraId="47D7940F" w14:textId="526997FA" w:rsidR="00B256EC" w:rsidRDefault="00EC4772" w:rsidP="008174C8">
      <w:pPr>
        <w:tabs>
          <w:tab w:val="left" w:pos="567"/>
        </w:tabs>
        <w:spacing w:before="240"/>
        <w:ind w:left="709"/>
      </w:pPr>
      <w:r>
        <w:t>Istniej</w:t>
      </w:r>
      <w:r w:rsidR="001E5383">
        <w:t>ą</w:t>
      </w:r>
      <w:r>
        <w:t xml:space="preserve">cy punkt kamerowy </w:t>
      </w:r>
      <w:r w:rsidR="00E42D06">
        <w:t xml:space="preserve">4922o (omawiany w punkcie 3.5) należy doposażyć o dodatkową kamerę </w:t>
      </w:r>
      <w:r w:rsidR="00051871">
        <w:t>stałopozycyjną</w:t>
      </w:r>
      <w:r w:rsidR="005D4BD6">
        <w:t xml:space="preserve"> o wąskim kącie obserwacji skierowaną wzdłuż ul. Katowickiej w</w:t>
      </w:r>
      <w:r w:rsidR="008174C8">
        <w:t> </w:t>
      </w:r>
      <w:r w:rsidR="005D4BD6">
        <w:t>kierunku skrzyżowania z ul. Sowią.</w:t>
      </w:r>
      <w:r w:rsidR="00B56841">
        <w:t xml:space="preserve"> Kamerę zapewnia Zamawiający (Bosch </w:t>
      </w:r>
      <w:proofErr w:type="spellStart"/>
      <w:r w:rsidR="00B56841">
        <w:t>Dinion</w:t>
      </w:r>
      <w:proofErr w:type="spellEnd"/>
      <w:r w:rsidR="00B56841">
        <w:t xml:space="preserve"> z serii 7000) </w:t>
      </w:r>
      <w:r w:rsidR="008C379C">
        <w:t>natomiast obiektyw oraz obudowę POE do kamery wraz z elementami mocującymi dostarcza Wykonawca</w:t>
      </w:r>
      <w:r w:rsidR="004764D3">
        <w:t>.</w:t>
      </w:r>
    </w:p>
    <w:p w14:paraId="58906DD1" w14:textId="77777777" w:rsidR="00BF62CE" w:rsidRDefault="00BF62CE" w:rsidP="00BF62CE">
      <w:pPr>
        <w:tabs>
          <w:tab w:val="left" w:pos="567"/>
        </w:tabs>
        <w:ind w:left="708"/>
        <w:jc w:val="both"/>
      </w:pPr>
    </w:p>
    <w:p w14:paraId="5539173E" w14:textId="7A598D58" w:rsidR="00BF62CE" w:rsidRDefault="00BF62CE" w:rsidP="00BF62CE">
      <w:pPr>
        <w:tabs>
          <w:tab w:val="left" w:pos="567"/>
        </w:tabs>
        <w:ind w:left="708"/>
        <w:jc w:val="both"/>
      </w:pPr>
      <w:r>
        <w:t>Wykaz ważniejszych prac :</w:t>
      </w:r>
    </w:p>
    <w:p w14:paraId="0A3D77B9" w14:textId="77777777" w:rsidR="00BF62CE" w:rsidRDefault="00BF62CE" w:rsidP="00BF62CE">
      <w:pPr>
        <w:pStyle w:val="Akapitzlist"/>
        <w:numPr>
          <w:ilvl w:val="0"/>
          <w:numId w:val="19"/>
        </w:numPr>
        <w:tabs>
          <w:tab w:val="left" w:pos="567"/>
        </w:tabs>
        <w:jc w:val="both"/>
      </w:pPr>
      <w:r>
        <w:t>Instalacja kamery stałopozycyjnej o wąskim kącie obserwacji na istniejącej podbudowie,</w:t>
      </w:r>
    </w:p>
    <w:p w14:paraId="7326B1A5" w14:textId="77777777" w:rsidR="00BF62CE" w:rsidRDefault="00BF62CE" w:rsidP="00BF62CE">
      <w:pPr>
        <w:pStyle w:val="Akapitzlist"/>
        <w:numPr>
          <w:ilvl w:val="0"/>
          <w:numId w:val="19"/>
        </w:numPr>
        <w:tabs>
          <w:tab w:val="left" w:pos="567"/>
        </w:tabs>
        <w:jc w:val="both"/>
      </w:pPr>
      <w:r>
        <w:t>Podłączenie i ich uruchomienie,</w:t>
      </w:r>
    </w:p>
    <w:p w14:paraId="37F8437D" w14:textId="77777777" w:rsidR="00BF62CE" w:rsidRDefault="00BF62CE" w:rsidP="008174C8">
      <w:pPr>
        <w:tabs>
          <w:tab w:val="left" w:pos="567"/>
        </w:tabs>
        <w:spacing w:before="240"/>
        <w:ind w:left="709"/>
      </w:pPr>
    </w:p>
    <w:p w14:paraId="6B852E0E" w14:textId="12F67CC1" w:rsidR="00AC16CF" w:rsidRDefault="00AC16CF" w:rsidP="00AC16CF">
      <w:pPr>
        <w:pStyle w:val="Legenda"/>
        <w:keepNext/>
        <w:spacing w:before="240" w:after="0"/>
      </w:pPr>
      <w:r>
        <w:t xml:space="preserve">Tabela </w:t>
      </w:r>
      <w:fldSimple w:instr=" SEQ Tabela \* ARABIC ">
        <w:r w:rsidR="00D25C80">
          <w:rPr>
            <w:noProof/>
          </w:rPr>
          <w:t>11</w:t>
        </w:r>
      </w:fldSimple>
      <w:r>
        <w:t xml:space="preserve"> - </w:t>
      </w:r>
      <w:r w:rsidRPr="006D22F5">
        <w:t>Wykaz ważniejszych elementów podlegających dostawie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256EC" w14:paraId="51D7CDA0" w14:textId="77777777" w:rsidTr="007F2859">
        <w:tc>
          <w:tcPr>
            <w:tcW w:w="537" w:type="dxa"/>
          </w:tcPr>
          <w:p w14:paraId="18863BFC" w14:textId="77777777" w:rsidR="00B256EC" w:rsidRDefault="00B256EC" w:rsidP="0047261F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70B7E199" w14:textId="77777777" w:rsidR="00B256EC" w:rsidRDefault="00B256EC" w:rsidP="0047261F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5956AD7B" w14:textId="77777777" w:rsidR="00B256EC" w:rsidRDefault="00B256EC" w:rsidP="0047261F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6D4A2E1C" w14:textId="77777777" w:rsidR="00B256EC" w:rsidRDefault="00B256EC" w:rsidP="0047261F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B256EC" w14:paraId="18CDD6E4" w14:textId="77777777" w:rsidTr="007F2859">
        <w:tc>
          <w:tcPr>
            <w:tcW w:w="537" w:type="dxa"/>
          </w:tcPr>
          <w:p w14:paraId="5EF84ADD" w14:textId="77777777" w:rsidR="00B256EC" w:rsidRDefault="00B256EC" w:rsidP="0047261F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765CF505" w14:textId="60A60CAE" w:rsidR="00B256EC" w:rsidRDefault="0030314B" w:rsidP="00BF62CE">
            <w:pPr>
              <w:tabs>
                <w:tab w:val="left" w:pos="567"/>
              </w:tabs>
            </w:pPr>
            <w:r>
              <w:t xml:space="preserve">Obudowa POE do kamery </w:t>
            </w:r>
            <w:r w:rsidR="006D3128">
              <w:t xml:space="preserve">typu </w:t>
            </w:r>
            <w:proofErr w:type="spellStart"/>
            <w:r w:rsidR="006D3128">
              <w:t>bulk</w:t>
            </w:r>
            <w:proofErr w:type="spellEnd"/>
            <w:r w:rsidR="006D3128">
              <w:t xml:space="preserve"> </w:t>
            </w:r>
            <w:r w:rsidR="00BF62CE">
              <w:t xml:space="preserve"> (kamera </w:t>
            </w:r>
            <w:r>
              <w:t xml:space="preserve">Zamawiającego Bosch </w:t>
            </w:r>
            <w:proofErr w:type="spellStart"/>
            <w:r>
              <w:t>Dinion</w:t>
            </w:r>
            <w:proofErr w:type="spellEnd"/>
            <w:r>
              <w:t xml:space="preserve"> 7000</w:t>
            </w:r>
            <w:r w:rsidR="006D3128">
              <w:t xml:space="preserve">) </w:t>
            </w:r>
          </w:p>
        </w:tc>
        <w:tc>
          <w:tcPr>
            <w:tcW w:w="725" w:type="dxa"/>
          </w:tcPr>
          <w:p w14:paraId="6730C0DE" w14:textId="77777777" w:rsidR="00B256EC" w:rsidRDefault="00B256EC" w:rsidP="0047261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5463EED2" w14:textId="77777777" w:rsidR="00B256EC" w:rsidRDefault="00B256EC" w:rsidP="0047261F">
            <w:pPr>
              <w:tabs>
                <w:tab w:val="left" w:pos="567"/>
              </w:tabs>
            </w:pPr>
            <w:r>
              <w:t>1</w:t>
            </w:r>
          </w:p>
        </w:tc>
      </w:tr>
      <w:tr w:rsidR="00B56841" w14:paraId="3E5EF268" w14:textId="77777777" w:rsidTr="007F2859">
        <w:tc>
          <w:tcPr>
            <w:tcW w:w="537" w:type="dxa"/>
          </w:tcPr>
          <w:p w14:paraId="7781F470" w14:textId="5B864384" w:rsidR="00B56841" w:rsidRDefault="00B56841" w:rsidP="0047261F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4F8B5C55" w14:textId="0B459A27" w:rsidR="00B56841" w:rsidRDefault="00B56841" w:rsidP="0047261F">
            <w:pPr>
              <w:tabs>
                <w:tab w:val="left" w:pos="567"/>
              </w:tabs>
            </w:pPr>
            <w:r>
              <w:t>Obiektyw długoogniskowy</w:t>
            </w:r>
          </w:p>
        </w:tc>
        <w:tc>
          <w:tcPr>
            <w:tcW w:w="725" w:type="dxa"/>
          </w:tcPr>
          <w:p w14:paraId="3062009F" w14:textId="74A0AD6B" w:rsidR="00B56841" w:rsidRDefault="00683479" w:rsidP="0047261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3ABEA223" w14:textId="2763A17F" w:rsidR="00B56841" w:rsidRDefault="00B56841" w:rsidP="0047261F">
            <w:pPr>
              <w:tabs>
                <w:tab w:val="left" w:pos="567"/>
              </w:tabs>
            </w:pPr>
            <w:r>
              <w:t>1</w:t>
            </w:r>
          </w:p>
        </w:tc>
      </w:tr>
      <w:tr w:rsidR="00B256EC" w14:paraId="10F5F421" w14:textId="77777777" w:rsidTr="007F2859">
        <w:tc>
          <w:tcPr>
            <w:tcW w:w="537" w:type="dxa"/>
          </w:tcPr>
          <w:p w14:paraId="2BB9B22F" w14:textId="6CD62403" w:rsidR="00B256EC" w:rsidRDefault="00B56841" w:rsidP="0047261F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0DF5883F" w14:textId="67F27BD9" w:rsidR="00B256EC" w:rsidRDefault="00444B17" w:rsidP="0047261F">
            <w:pPr>
              <w:tabs>
                <w:tab w:val="left" w:pos="567"/>
              </w:tabs>
            </w:pPr>
            <w:r>
              <w:t>Przemysłowy przełącznik sieciowy DIN</w:t>
            </w:r>
          </w:p>
        </w:tc>
        <w:tc>
          <w:tcPr>
            <w:tcW w:w="725" w:type="dxa"/>
          </w:tcPr>
          <w:p w14:paraId="1F78A431" w14:textId="1C32C384" w:rsidR="00B256EC" w:rsidRDefault="00215E93" w:rsidP="0047261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23FB454" w14:textId="7D1D4BD1" w:rsidR="00B256EC" w:rsidRDefault="00444B17" w:rsidP="0047261F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4B4CC798" w14:textId="77D4A61B" w:rsidR="00C93F8F" w:rsidRPr="00C93F8F" w:rsidRDefault="00C93F8F" w:rsidP="00633847">
      <w:pPr>
        <w:pStyle w:val="Nagwek2"/>
        <w:numPr>
          <w:ilvl w:val="1"/>
          <w:numId w:val="1"/>
        </w:numPr>
        <w:tabs>
          <w:tab w:val="left" w:pos="567"/>
        </w:tabs>
      </w:pPr>
      <w:bookmarkStart w:id="19" w:name="_Toc228172518"/>
      <w:r w:rsidRPr="00C93F8F">
        <w:t xml:space="preserve">Rozbudowa monitoringu miejskiego w rejonie skrzyżowania </w:t>
      </w:r>
      <w:proofErr w:type="spellStart"/>
      <w:r>
        <w:t>Warczygłowy</w:t>
      </w:r>
      <w:proofErr w:type="spellEnd"/>
      <w:r>
        <w:t xml:space="preserve"> / Niemena</w:t>
      </w:r>
      <w:bookmarkEnd w:id="19"/>
    </w:p>
    <w:p w14:paraId="199F7F8F" w14:textId="777E2081" w:rsidR="004B1F57" w:rsidRDefault="00330F6C" w:rsidP="00AC16CF">
      <w:pPr>
        <w:tabs>
          <w:tab w:val="left" w:pos="567"/>
        </w:tabs>
        <w:spacing w:before="240"/>
        <w:ind w:left="708"/>
      </w:pPr>
      <w:r>
        <w:t xml:space="preserve">Wzdłuż ul. </w:t>
      </w:r>
      <w:proofErr w:type="spellStart"/>
      <w:r>
        <w:t>Warczygłowy</w:t>
      </w:r>
      <w:proofErr w:type="spellEnd"/>
      <w:r>
        <w:t xml:space="preserve"> na odcinku od ul. </w:t>
      </w:r>
      <w:r w:rsidR="00633847">
        <w:t xml:space="preserve">Jerzego </w:t>
      </w:r>
      <w:r>
        <w:t xml:space="preserve">Miliana do </w:t>
      </w:r>
      <w:r w:rsidR="0024333F">
        <w:t xml:space="preserve">ul. Niemena istnieje kanalizacja Zamawiającego. </w:t>
      </w:r>
      <w:r w:rsidR="007B16AD">
        <w:t xml:space="preserve"> W rejonie skrzyżowania </w:t>
      </w:r>
      <w:r w:rsidR="00633847">
        <w:t xml:space="preserve">ul. Jerzego </w:t>
      </w:r>
      <w:r w:rsidR="007B16AD">
        <w:t xml:space="preserve">Miliana / </w:t>
      </w:r>
      <w:proofErr w:type="spellStart"/>
      <w:r w:rsidR="007B16AD">
        <w:t>Warczygłowy</w:t>
      </w:r>
      <w:proofErr w:type="spellEnd"/>
      <w:r w:rsidR="007B16AD">
        <w:t xml:space="preserve"> </w:t>
      </w:r>
      <w:r w:rsidR="00E5690F">
        <w:t xml:space="preserve">przy trasie tramwajowej „Kórnicka” </w:t>
      </w:r>
      <w:r w:rsidR="007B16AD">
        <w:t>funkcjonuje szafa teletransmisyjna posiadająca wyposażona w</w:t>
      </w:r>
      <w:r w:rsidR="00365BC6">
        <w:t> </w:t>
      </w:r>
      <w:r w:rsidR="007B16AD">
        <w:t xml:space="preserve">przyłącze 230VAC. Szafa będzie punktem zasilania oraz transmisji dla projektowanego </w:t>
      </w:r>
      <w:r w:rsidR="009E191D">
        <w:t>punktu kamerowego</w:t>
      </w:r>
      <w:r w:rsidR="00522DC5">
        <w:t xml:space="preserve"> (istniejący przełącznik)</w:t>
      </w:r>
      <w:r w:rsidR="00304A0B">
        <w:t xml:space="preserve">. </w:t>
      </w:r>
    </w:p>
    <w:p w14:paraId="75F5433D" w14:textId="14F8E42C" w:rsidR="0088427F" w:rsidRDefault="0088427F" w:rsidP="00AC16CF">
      <w:pPr>
        <w:tabs>
          <w:tab w:val="left" w:pos="567"/>
        </w:tabs>
        <w:spacing w:before="240"/>
        <w:ind w:left="708"/>
      </w:pPr>
      <w:r>
        <w:t>Wykaz ważniejszych prac</w:t>
      </w:r>
      <w:r w:rsidR="00365BC6">
        <w:t>:</w:t>
      </w:r>
    </w:p>
    <w:p w14:paraId="783937D9" w14:textId="67665020" w:rsidR="0088427F" w:rsidRDefault="0088427F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 xml:space="preserve">Budowa słupa wysięgnikowego przy rondzie </w:t>
      </w:r>
      <w:proofErr w:type="spellStart"/>
      <w:r>
        <w:t>Warczygłowy</w:t>
      </w:r>
      <w:proofErr w:type="spellEnd"/>
      <w:r>
        <w:t xml:space="preserve"> / Niemena</w:t>
      </w:r>
    </w:p>
    <w:p w14:paraId="7C94AC69" w14:textId="46C425C2" w:rsidR="0088427F" w:rsidRDefault="0088427F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Budowa kanalizacji</w:t>
      </w:r>
      <w:r w:rsidR="00D619A5">
        <w:t xml:space="preserve"> dostępowej od studni Zamawiającego do budowanego słupa wysięgnikowego</w:t>
      </w:r>
    </w:p>
    <w:p w14:paraId="2D181950" w14:textId="517CE73F" w:rsidR="00D619A5" w:rsidRDefault="00FE0CA3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Instalacja szafki teletechnicznej na</w:t>
      </w:r>
      <w:r w:rsidR="008E4BAE">
        <w:t xml:space="preserve"> słupie wysięgnikowym</w:t>
      </w:r>
    </w:p>
    <w:p w14:paraId="4D835F1A" w14:textId="5CF68F45" w:rsidR="008E4BAE" w:rsidRDefault="008E4BAE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 xml:space="preserve">Wykonanie przyłącza zasilającego punkt kamerowy od szafy transmisyjnej </w:t>
      </w:r>
      <w:r w:rsidR="00633847">
        <w:t xml:space="preserve">Jerzego </w:t>
      </w:r>
      <w:r>
        <w:t xml:space="preserve">Miliana / </w:t>
      </w:r>
      <w:proofErr w:type="spellStart"/>
      <w:r>
        <w:t>Warczygłowy</w:t>
      </w:r>
      <w:proofErr w:type="spellEnd"/>
      <w:r w:rsidR="00936308" w:rsidRPr="00936308">
        <w:t xml:space="preserve"> </w:t>
      </w:r>
      <w:r w:rsidR="00936308">
        <w:t>kablem YKY</w:t>
      </w:r>
    </w:p>
    <w:p w14:paraId="1FE0261F" w14:textId="19752875" w:rsidR="00936308" w:rsidRDefault="00936308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 xml:space="preserve">Wykonanie przyłącza transmisyjnego kablem OTK 4J od szafy transmisyjnej </w:t>
      </w:r>
      <w:r w:rsidR="00633847">
        <w:t>Jerzego Miliana</w:t>
      </w:r>
      <w:r>
        <w:t xml:space="preserve"> / </w:t>
      </w:r>
      <w:proofErr w:type="spellStart"/>
      <w:r>
        <w:t>Warczygłowy</w:t>
      </w:r>
      <w:proofErr w:type="spellEnd"/>
      <w:r w:rsidR="0013708E">
        <w:t xml:space="preserve"> do szafki teletechnicznej na budowanym słupie wysięgnikowym</w:t>
      </w:r>
    </w:p>
    <w:p w14:paraId="2713D993" w14:textId="7E0DF106" w:rsidR="00D619A5" w:rsidRDefault="0013708E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Instalacja kamery wieloprzetwornikowej – wielokierunkowej 360 na części wysięgnikowej</w:t>
      </w:r>
      <w:r w:rsidR="001003F8">
        <w:t xml:space="preserve"> słupa</w:t>
      </w:r>
    </w:p>
    <w:p w14:paraId="6C939D1A" w14:textId="780809D2" w:rsidR="0013708E" w:rsidRDefault="0013708E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Wykonanie przyłącza</w:t>
      </w:r>
      <w:r w:rsidR="001003F8">
        <w:t xml:space="preserve"> UTP między skrzynką montażową a kamerą</w:t>
      </w:r>
    </w:p>
    <w:p w14:paraId="783C3A3E" w14:textId="5FD4B968" w:rsidR="001003F8" w:rsidRDefault="001003F8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Instalacja przełącznika w skrzynce montażowej, konfiguracja i uruchomienie urządzeń</w:t>
      </w:r>
    </w:p>
    <w:p w14:paraId="04A91D29" w14:textId="3D5F15BC" w:rsidR="00AC16CF" w:rsidRDefault="00AC16CF" w:rsidP="00AC16CF">
      <w:pPr>
        <w:pStyle w:val="Legenda"/>
        <w:keepNext/>
        <w:spacing w:before="240"/>
      </w:pPr>
      <w:r>
        <w:t xml:space="preserve">Tabela </w:t>
      </w:r>
      <w:fldSimple w:instr=" SEQ Tabela \* ARABIC ">
        <w:r w:rsidR="00D25C80">
          <w:rPr>
            <w:noProof/>
          </w:rPr>
          <w:t>12</w:t>
        </w:r>
      </w:fldSimple>
      <w:r>
        <w:t xml:space="preserve"> - </w:t>
      </w:r>
      <w:r w:rsidRPr="005B03C3">
        <w:t>Wykaz ważniejszych elementów podlegających budowie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4B1F57" w14:paraId="011213B3" w14:textId="77777777" w:rsidTr="00AC16CF">
        <w:trPr>
          <w:jc w:val="center"/>
        </w:trPr>
        <w:tc>
          <w:tcPr>
            <w:tcW w:w="537" w:type="dxa"/>
          </w:tcPr>
          <w:p w14:paraId="291BC79D" w14:textId="77777777" w:rsidR="004B1F57" w:rsidRDefault="004B1F57" w:rsidP="00AC16CF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29C59ED7" w14:textId="77777777" w:rsidR="004B1F57" w:rsidRDefault="004B1F57" w:rsidP="00AC16CF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1D6B588D" w14:textId="77777777" w:rsidR="004B1F57" w:rsidRDefault="004B1F57" w:rsidP="00AC16CF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3A30E6C6" w14:textId="77777777" w:rsidR="004B1F57" w:rsidRDefault="004B1F57" w:rsidP="00AC16CF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6B4529" w14:paraId="471440BD" w14:textId="77777777" w:rsidTr="00AC16CF">
        <w:trPr>
          <w:jc w:val="center"/>
        </w:trPr>
        <w:tc>
          <w:tcPr>
            <w:tcW w:w="537" w:type="dxa"/>
          </w:tcPr>
          <w:p w14:paraId="585F6924" w14:textId="6F046F0B" w:rsidR="006B4529" w:rsidRDefault="006B4529" w:rsidP="00AC16CF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5F516D5B" w14:textId="0431005E" w:rsidR="006B4529" w:rsidRDefault="006B4529" w:rsidP="00AC16CF">
            <w:pPr>
              <w:tabs>
                <w:tab w:val="left" w:pos="567"/>
              </w:tabs>
            </w:pPr>
            <w:r>
              <w:t>Budowa słupa wysięgnikowego – min 5m</w:t>
            </w:r>
          </w:p>
        </w:tc>
        <w:tc>
          <w:tcPr>
            <w:tcW w:w="725" w:type="dxa"/>
          </w:tcPr>
          <w:p w14:paraId="51DD2FBF" w14:textId="0CE927DB" w:rsidR="006B4529" w:rsidRDefault="00683479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D7D9D9C" w14:textId="581214F0" w:rsidR="006B4529" w:rsidRDefault="006B4529" w:rsidP="00AC16CF">
            <w:pPr>
              <w:tabs>
                <w:tab w:val="left" w:pos="567"/>
              </w:tabs>
            </w:pPr>
            <w:r>
              <w:t>1</w:t>
            </w:r>
          </w:p>
        </w:tc>
      </w:tr>
      <w:tr w:rsidR="004B1F57" w14:paraId="6D5529BB" w14:textId="77777777" w:rsidTr="00AC16CF">
        <w:trPr>
          <w:trHeight w:val="243"/>
          <w:jc w:val="center"/>
        </w:trPr>
        <w:tc>
          <w:tcPr>
            <w:tcW w:w="537" w:type="dxa"/>
          </w:tcPr>
          <w:p w14:paraId="2D8A5E5E" w14:textId="253005F1" w:rsidR="004B1F57" w:rsidRDefault="006B4529" w:rsidP="00AC16CF">
            <w:pPr>
              <w:tabs>
                <w:tab w:val="left" w:pos="567"/>
              </w:tabs>
            </w:pPr>
            <w:r>
              <w:lastRenderedPageBreak/>
              <w:t>2</w:t>
            </w:r>
          </w:p>
        </w:tc>
        <w:tc>
          <w:tcPr>
            <w:tcW w:w="5254" w:type="dxa"/>
          </w:tcPr>
          <w:p w14:paraId="305319A9" w14:textId="77777777" w:rsidR="004B1F57" w:rsidRDefault="004B1F57" w:rsidP="00AC16CF">
            <w:pPr>
              <w:tabs>
                <w:tab w:val="left" w:pos="567"/>
              </w:tabs>
            </w:pPr>
            <w:r>
              <w:t>Budowa kanalizacji dostępowej</w:t>
            </w:r>
          </w:p>
        </w:tc>
        <w:tc>
          <w:tcPr>
            <w:tcW w:w="725" w:type="dxa"/>
          </w:tcPr>
          <w:p w14:paraId="7F0C41BE" w14:textId="77777777" w:rsidR="004B1F57" w:rsidRDefault="004B1F57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14431A50" w14:textId="184F000F" w:rsidR="004B1F57" w:rsidRDefault="004B1F57" w:rsidP="00AC16CF">
            <w:pPr>
              <w:tabs>
                <w:tab w:val="left" w:pos="567"/>
              </w:tabs>
            </w:pPr>
            <w:r>
              <w:t xml:space="preserve">~ </w:t>
            </w:r>
            <w:r w:rsidR="00B10642">
              <w:t>4</w:t>
            </w:r>
          </w:p>
        </w:tc>
      </w:tr>
      <w:tr w:rsidR="004B1F57" w14:paraId="4FD67ACC" w14:textId="77777777" w:rsidTr="00AC16CF">
        <w:trPr>
          <w:jc w:val="center"/>
        </w:trPr>
        <w:tc>
          <w:tcPr>
            <w:tcW w:w="537" w:type="dxa"/>
          </w:tcPr>
          <w:p w14:paraId="273B957F" w14:textId="1F81D232" w:rsidR="004B1F57" w:rsidRDefault="006B4529" w:rsidP="00AC16CF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33E2E588" w14:textId="77777777" w:rsidR="004B1F57" w:rsidRDefault="004B1F57" w:rsidP="00AC16CF">
            <w:pPr>
              <w:tabs>
                <w:tab w:val="left" w:pos="567"/>
              </w:tabs>
            </w:pPr>
            <w:r>
              <w:t>Budowa przyłącza zasilającego YKY</w:t>
            </w:r>
          </w:p>
        </w:tc>
        <w:tc>
          <w:tcPr>
            <w:tcW w:w="725" w:type="dxa"/>
          </w:tcPr>
          <w:p w14:paraId="228C5552" w14:textId="77777777" w:rsidR="004B1F57" w:rsidRDefault="004B1F57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7CB1E621" w14:textId="60C9A4B8" w:rsidR="004B1F57" w:rsidRDefault="004B1F57" w:rsidP="00AC16CF">
            <w:pPr>
              <w:tabs>
                <w:tab w:val="left" w:pos="567"/>
              </w:tabs>
            </w:pPr>
            <w:r>
              <w:t xml:space="preserve">~ </w:t>
            </w:r>
            <w:r w:rsidR="006B4529">
              <w:t>300</w:t>
            </w:r>
          </w:p>
        </w:tc>
      </w:tr>
      <w:tr w:rsidR="004B1F57" w14:paraId="65D05833" w14:textId="77777777" w:rsidTr="00AC16CF">
        <w:trPr>
          <w:jc w:val="center"/>
        </w:trPr>
        <w:tc>
          <w:tcPr>
            <w:tcW w:w="537" w:type="dxa"/>
          </w:tcPr>
          <w:p w14:paraId="7231B2DB" w14:textId="360EF95A" w:rsidR="004B1F57" w:rsidRDefault="006B4529" w:rsidP="00AC16CF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77A77816" w14:textId="77777777" w:rsidR="004B1F57" w:rsidRDefault="004B1F57" w:rsidP="00AC16CF">
            <w:pPr>
              <w:tabs>
                <w:tab w:val="left" w:pos="567"/>
              </w:tabs>
            </w:pPr>
            <w:r>
              <w:t>Budowa przyłącza transmisyjnego OTK4J</w:t>
            </w:r>
          </w:p>
        </w:tc>
        <w:tc>
          <w:tcPr>
            <w:tcW w:w="725" w:type="dxa"/>
          </w:tcPr>
          <w:p w14:paraId="6EB6DFFF" w14:textId="77777777" w:rsidR="004B1F57" w:rsidRDefault="004B1F57" w:rsidP="00AC16CF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78BC2B26" w14:textId="66FB335D" w:rsidR="004B1F57" w:rsidRDefault="004B1F57" w:rsidP="00AC16CF">
            <w:pPr>
              <w:tabs>
                <w:tab w:val="left" w:pos="567"/>
              </w:tabs>
            </w:pPr>
            <w:r>
              <w:t>~</w:t>
            </w:r>
            <w:r w:rsidR="006B4529">
              <w:t xml:space="preserve"> 300</w:t>
            </w:r>
          </w:p>
        </w:tc>
      </w:tr>
      <w:tr w:rsidR="004B1F57" w14:paraId="590A5A3E" w14:textId="77777777" w:rsidTr="00AC16CF">
        <w:trPr>
          <w:jc w:val="center"/>
        </w:trPr>
        <w:tc>
          <w:tcPr>
            <w:tcW w:w="537" w:type="dxa"/>
          </w:tcPr>
          <w:p w14:paraId="04D47F10" w14:textId="2101EFFB" w:rsidR="004B1F57" w:rsidRDefault="006B4529" w:rsidP="00AC16CF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5254" w:type="dxa"/>
          </w:tcPr>
          <w:p w14:paraId="671B36D1" w14:textId="77777777" w:rsidR="004B1F57" w:rsidRDefault="004B1F57" w:rsidP="00AC16CF">
            <w:pPr>
              <w:tabs>
                <w:tab w:val="left" w:pos="567"/>
              </w:tabs>
            </w:pPr>
            <w:r>
              <w:t>Instalacja skrzynki montażowej</w:t>
            </w:r>
          </w:p>
        </w:tc>
        <w:tc>
          <w:tcPr>
            <w:tcW w:w="725" w:type="dxa"/>
          </w:tcPr>
          <w:p w14:paraId="1A12DE00" w14:textId="11468BDA" w:rsidR="004B1F57" w:rsidRDefault="00683479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60DB52F5" w14:textId="77777777" w:rsidR="004B1F57" w:rsidRDefault="004B1F57" w:rsidP="00AC16CF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36A159F2" w14:textId="4A8A526B" w:rsidR="00AC16CF" w:rsidRDefault="00AC16CF" w:rsidP="00AC16CF">
      <w:pPr>
        <w:pStyle w:val="Legenda"/>
        <w:keepNext/>
        <w:spacing w:before="240" w:after="0"/>
      </w:pPr>
      <w:r>
        <w:t xml:space="preserve">Tabela </w:t>
      </w:r>
      <w:fldSimple w:instr=" SEQ Tabela \* ARABIC ">
        <w:r w:rsidR="00D25C80">
          <w:rPr>
            <w:noProof/>
          </w:rPr>
          <w:t>13</w:t>
        </w:r>
      </w:fldSimple>
      <w:r>
        <w:t xml:space="preserve"> - </w:t>
      </w:r>
      <w:r w:rsidRPr="00C519B7">
        <w:t>Wykaz ważniejszych elementów podlegających dostawie</w:t>
      </w:r>
    </w:p>
    <w:tbl>
      <w:tblPr>
        <w:tblStyle w:val="Tabela-Siatka"/>
        <w:tblpPr w:leftFromText="142" w:rightFromText="142" w:bottomFromText="284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4B1F57" w14:paraId="38DD9E81" w14:textId="77777777" w:rsidTr="00AC16CF">
        <w:tc>
          <w:tcPr>
            <w:tcW w:w="537" w:type="dxa"/>
          </w:tcPr>
          <w:p w14:paraId="1FD835FC" w14:textId="77777777" w:rsidR="004B1F57" w:rsidRDefault="004B1F57" w:rsidP="00AC16CF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449BB92D" w14:textId="77777777" w:rsidR="004B1F57" w:rsidRDefault="004B1F57" w:rsidP="00AC16CF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251BD8E1" w14:textId="77777777" w:rsidR="004B1F57" w:rsidRDefault="004B1F57" w:rsidP="00AC16CF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385BE7EF" w14:textId="77777777" w:rsidR="004B1F57" w:rsidRDefault="004B1F57" w:rsidP="00AC16CF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4B1F57" w14:paraId="7F173258" w14:textId="77777777" w:rsidTr="00AC16CF">
        <w:tc>
          <w:tcPr>
            <w:tcW w:w="537" w:type="dxa"/>
          </w:tcPr>
          <w:p w14:paraId="29169D2C" w14:textId="77777777" w:rsidR="004B1F57" w:rsidRDefault="004B1F57" w:rsidP="00AC16CF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63986072" w14:textId="4B2F4AFE" w:rsidR="004B1F57" w:rsidRDefault="004B1F57" w:rsidP="00AC16CF">
            <w:pPr>
              <w:tabs>
                <w:tab w:val="left" w:pos="567"/>
              </w:tabs>
            </w:pPr>
            <w:r>
              <w:t xml:space="preserve">Kamera wieloprzetwornikowa </w:t>
            </w:r>
            <w:r w:rsidR="001444BE">
              <w:t>–</w:t>
            </w:r>
            <w:r w:rsidR="00B605CB">
              <w:t xml:space="preserve"> wielokierunkowa</w:t>
            </w:r>
            <w:r w:rsidR="001444BE">
              <w:t xml:space="preserve"> </w:t>
            </w:r>
            <w:r w:rsidR="001444BE" w:rsidRPr="002A2401">
              <w:t>360</w:t>
            </w:r>
            <w:r w:rsidR="001444BE" w:rsidRPr="00594BC5">
              <w:rPr>
                <w:rFonts w:ascii="Calibri" w:hAnsi="Calibri" w:cs="Calibri"/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67B8EFD8" w14:textId="77777777" w:rsidR="004B1F57" w:rsidRDefault="004B1F57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3CD62A07" w14:textId="77777777" w:rsidR="004B1F57" w:rsidRDefault="004B1F57" w:rsidP="00AC16CF">
            <w:pPr>
              <w:tabs>
                <w:tab w:val="left" w:pos="567"/>
              </w:tabs>
            </w:pPr>
            <w:r>
              <w:t>1</w:t>
            </w:r>
          </w:p>
        </w:tc>
      </w:tr>
      <w:tr w:rsidR="004B1F57" w14:paraId="2B8B8B88" w14:textId="77777777" w:rsidTr="00AC16CF">
        <w:tc>
          <w:tcPr>
            <w:tcW w:w="537" w:type="dxa"/>
          </w:tcPr>
          <w:p w14:paraId="71385139" w14:textId="7BA3A935" w:rsidR="004B1F57" w:rsidRDefault="006B4529" w:rsidP="00AC16CF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1890FA4F" w14:textId="77777777" w:rsidR="004B1F57" w:rsidRDefault="004B1F57" w:rsidP="00AC16CF">
            <w:pPr>
              <w:tabs>
                <w:tab w:val="left" w:pos="567"/>
              </w:tabs>
            </w:pPr>
            <w:r>
              <w:t>Przemysłowy przełącznik sieciowy DIN</w:t>
            </w:r>
          </w:p>
        </w:tc>
        <w:tc>
          <w:tcPr>
            <w:tcW w:w="725" w:type="dxa"/>
          </w:tcPr>
          <w:p w14:paraId="0CDF7342" w14:textId="72C42666" w:rsidR="004B1F57" w:rsidRDefault="00683479" w:rsidP="00AC16C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355542F" w14:textId="77777777" w:rsidR="004B1F57" w:rsidRDefault="004B1F57" w:rsidP="00AC16CF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210B9DF9" w14:textId="3AD8F3BE" w:rsidR="005F2711" w:rsidRDefault="005F2711" w:rsidP="0098272D">
      <w:pPr>
        <w:pStyle w:val="Nagwek2"/>
        <w:numPr>
          <w:ilvl w:val="1"/>
          <w:numId w:val="1"/>
        </w:numPr>
        <w:tabs>
          <w:tab w:val="left" w:pos="567"/>
        </w:tabs>
      </w:pPr>
      <w:bookmarkStart w:id="20" w:name="_Toc228172519"/>
      <w:r w:rsidRPr="005F2711">
        <w:t xml:space="preserve">Rozbudowa monitoringu miejskiego w rejonie </w:t>
      </w:r>
      <w:r>
        <w:t xml:space="preserve">ul. Kórnickiej </w:t>
      </w:r>
      <w:r w:rsidR="00615213">
        <w:t xml:space="preserve">w rejonie wjazdu na teren Politechniki Poznańskiej </w:t>
      </w:r>
      <w:r w:rsidR="008C7BC5">
        <w:t>( w rejonie Kórnicka 26)</w:t>
      </w:r>
      <w:bookmarkEnd w:id="20"/>
    </w:p>
    <w:p w14:paraId="5927DE00" w14:textId="41E35C25" w:rsidR="007623EA" w:rsidRDefault="00782511" w:rsidP="00627765">
      <w:pPr>
        <w:tabs>
          <w:tab w:val="left" w:pos="567"/>
        </w:tabs>
        <w:spacing w:before="240"/>
        <w:ind w:left="708"/>
      </w:pPr>
      <w:r>
        <w:t xml:space="preserve">W rejonie skrzyżowania </w:t>
      </w:r>
      <w:r w:rsidR="004510A6">
        <w:t>ul. Jana Pawła II</w:t>
      </w:r>
      <w:r w:rsidR="00C17FBD">
        <w:t xml:space="preserve"> i ul. Kórnickiej funkcjonuje sterownik sygnalizacji drogowej ZDM. Sterownik posiada przyłącze 230 VAC</w:t>
      </w:r>
      <w:r w:rsidR="00D021A8">
        <w:t xml:space="preserve"> oraz </w:t>
      </w:r>
      <w:r w:rsidR="005909E3">
        <w:t>dostęp do światłowodowej sieci miejskiej.</w:t>
      </w:r>
      <w:r w:rsidR="009A01F5">
        <w:t xml:space="preserve"> Ze sterownika zasilanych jest obecnie z wykorzystaniem 230VAC </w:t>
      </w:r>
      <w:r w:rsidR="00E06599">
        <w:t xml:space="preserve">5 punktów kamerowych w obrębie skrzyżowania. Na odcinku od skrzyżowania w kierunku ul. </w:t>
      </w:r>
      <w:proofErr w:type="spellStart"/>
      <w:r w:rsidR="00E06599">
        <w:t>Ser</w:t>
      </w:r>
      <w:r w:rsidR="005767BC">
        <w:t>afitek</w:t>
      </w:r>
      <w:proofErr w:type="spellEnd"/>
      <w:r w:rsidR="005767BC">
        <w:t xml:space="preserve"> po północnej stronie</w:t>
      </w:r>
      <w:r w:rsidR="00E06599">
        <w:t xml:space="preserve"> Zamawiający posiada kanalizację teletechniczną.</w:t>
      </w:r>
    </w:p>
    <w:p w14:paraId="472363BF" w14:textId="761D3284" w:rsidR="00E06599" w:rsidRDefault="00E06599" w:rsidP="008174C8">
      <w:pPr>
        <w:tabs>
          <w:tab w:val="left" w:pos="567"/>
        </w:tabs>
        <w:spacing w:before="240"/>
        <w:ind w:left="708"/>
      </w:pPr>
      <w:r>
        <w:t>Wykaz ważniejszych prac</w:t>
      </w:r>
      <w:r w:rsidR="00365BC6">
        <w:t>:</w:t>
      </w:r>
    </w:p>
    <w:p w14:paraId="205600E8" w14:textId="5D9E689C" w:rsidR="00E06599" w:rsidRDefault="00334020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Budowa szafy teletransmisyjnej przy sterowniku ZDM Jana Pawła II / Kórnicka</w:t>
      </w:r>
    </w:p>
    <w:p w14:paraId="7ACDDDCA" w14:textId="2E5BF238" w:rsidR="00E06599" w:rsidRDefault="00334020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Budowa nawiązania od studni do budowanej szafy</w:t>
      </w:r>
    </w:p>
    <w:p w14:paraId="129B7C8A" w14:textId="1BF7AEF3" w:rsidR="00BB1E1B" w:rsidRDefault="00BB1E1B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 xml:space="preserve">Wykonanie przyłącza zasilającego </w:t>
      </w:r>
      <w:r w:rsidR="00E70526">
        <w:t xml:space="preserve">budowaną </w:t>
      </w:r>
      <w:r>
        <w:t>szafę od sterownika ZDM</w:t>
      </w:r>
      <w:r w:rsidR="00E70526">
        <w:t xml:space="preserve"> lub ZKP zasilającego sterownik (do ustalenia na etapie projektowym po uzgodnieniach z ZDM)</w:t>
      </w:r>
    </w:p>
    <w:p w14:paraId="07FF60F2" w14:textId="4618D4F6" w:rsidR="005767BC" w:rsidRDefault="005767BC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Wykonanie łącznika OTK 12J i UTP między szafą sterownika ZDM i budowaną</w:t>
      </w:r>
    </w:p>
    <w:p w14:paraId="7A1864A7" w14:textId="089985F3" w:rsidR="00BA6A96" w:rsidRDefault="00BA6A96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 xml:space="preserve">Przeniesienie przyłączy zasilających (YKY) oraz transmisyjnych (kable OTK) istniejących kamer </w:t>
      </w:r>
      <w:r w:rsidR="005767BC">
        <w:t xml:space="preserve">ze sterownika ZDM </w:t>
      </w:r>
      <w:r>
        <w:t xml:space="preserve">do wybudowanej szafy transmisyjnej </w:t>
      </w:r>
    </w:p>
    <w:p w14:paraId="2E837DA8" w14:textId="481FF75C" w:rsidR="00E06599" w:rsidRDefault="007E45F9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Instalacja przełącznika w szafie transmisyjnej</w:t>
      </w:r>
    </w:p>
    <w:p w14:paraId="08C15562" w14:textId="2815F649" w:rsidR="00E36368" w:rsidRDefault="00E36368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Budowa słupa prostego w rejonie wjazdu</w:t>
      </w:r>
      <w:r w:rsidR="009D36FA">
        <w:t xml:space="preserve"> na teren Politechniki Poznańskiej </w:t>
      </w:r>
    </w:p>
    <w:p w14:paraId="32F935B8" w14:textId="3FD1154F" w:rsidR="009D36FA" w:rsidRDefault="009D36FA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 xml:space="preserve">Budowa kanału </w:t>
      </w:r>
      <w:r w:rsidR="005676AC">
        <w:t>dostępowego od istniejącej kanalizacji do budowanego słupa</w:t>
      </w:r>
    </w:p>
    <w:p w14:paraId="41B2B7FC" w14:textId="2565911E" w:rsidR="005676AC" w:rsidRDefault="002365EE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>Budowa przyłącza transmisyjnego i zasilającego do dwóch kamer instalowanych na słupie od budowanej szaf</w:t>
      </w:r>
      <w:r w:rsidR="001E4EBD">
        <w:t xml:space="preserve">y </w:t>
      </w:r>
      <w:r w:rsidR="007E5F23">
        <w:t>teletransmisyjnej</w:t>
      </w:r>
      <w:r w:rsidR="00A81539">
        <w:t xml:space="preserve"> (kabel zewnętrzny UTP)</w:t>
      </w:r>
    </w:p>
    <w:p w14:paraId="05786DB4" w14:textId="4010CD6E" w:rsidR="00E06599" w:rsidRDefault="001E4EBD" w:rsidP="008E5C94">
      <w:pPr>
        <w:pStyle w:val="Akapitzlist"/>
        <w:numPr>
          <w:ilvl w:val="0"/>
          <w:numId w:val="14"/>
        </w:numPr>
        <w:tabs>
          <w:tab w:val="left" w:pos="567"/>
        </w:tabs>
      </w:pPr>
      <w:r>
        <w:t xml:space="preserve">Instalacja i uruchomienie kamer </w:t>
      </w:r>
    </w:p>
    <w:p w14:paraId="1A90F479" w14:textId="7FBE7A1E" w:rsidR="008174C8" w:rsidRDefault="008174C8" w:rsidP="008174C8">
      <w:pPr>
        <w:pStyle w:val="Legenda"/>
        <w:keepNext/>
        <w:spacing w:before="240"/>
      </w:pPr>
      <w:r>
        <w:t xml:space="preserve">Tabela </w:t>
      </w:r>
      <w:fldSimple w:instr=" SEQ Tabela \* ARABIC ">
        <w:r w:rsidR="00D25C80">
          <w:rPr>
            <w:noProof/>
          </w:rPr>
          <w:t>14</w:t>
        </w:r>
      </w:fldSimple>
      <w:r>
        <w:t xml:space="preserve"> - </w:t>
      </w:r>
      <w:r w:rsidRPr="003543CE">
        <w:t>Wykaz ważniejszych elementów podlegających budowie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EA382D" w14:paraId="0DF0245F" w14:textId="77777777" w:rsidTr="008174C8">
        <w:trPr>
          <w:jc w:val="center"/>
        </w:trPr>
        <w:tc>
          <w:tcPr>
            <w:tcW w:w="537" w:type="dxa"/>
          </w:tcPr>
          <w:p w14:paraId="0806CB5F" w14:textId="77777777" w:rsidR="00EA382D" w:rsidRDefault="00EA382D" w:rsidP="008174C8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07B49F68" w14:textId="77777777" w:rsidR="00EA382D" w:rsidRDefault="00EA382D" w:rsidP="008174C8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37540C7C" w14:textId="77777777" w:rsidR="00EA382D" w:rsidRDefault="00EA382D" w:rsidP="008174C8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2E6FB143" w14:textId="77777777" w:rsidR="00EA382D" w:rsidRDefault="00EA382D" w:rsidP="008174C8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EA382D" w14:paraId="67CC9396" w14:textId="77777777" w:rsidTr="008174C8">
        <w:trPr>
          <w:jc w:val="center"/>
        </w:trPr>
        <w:tc>
          <w:tcPr>
            <w:tcW w:w="537" w:type="dxa"/>
          </w:tcPr>
          <w:p w14:paraId="50AFF97F" w14:textId="77777777" w:rsidR="00EA382D" w:rsidRDefault="00EA382D" w:rsidP="008174C8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0A0364B1" w14:textId="6074FDC6" w:rsidR="00EA382D" w:rsidRDefault="00EA382D" w:rsidP="008174C8">
            <w:pPr>
              <w:tabs>
                <w:tab w:val="left" w:pos="567"/>
              </w:tabs>
            </w:pPr>
            <w:r>
              <w:t>Budowa szafy transmisyjnej</w:t>
            </w:r>
          </w:p>
        </w:tc>
        <w:tc>
          <w:tcPr>
            <w:tcW w:w="725" w:type="dxa"/>
          </w:tcPr>
          <w:p w14:paraId="3F3A8ED3" w14:textId="62AFEBEE" w:rsidR="00EA382D" w:rsidRDefault="00683479" w:rsidP="008174C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44861B27" w14:textId="77777777" w:rsidR="00EA382D" w:rsidRDefault="00EA382D" w:rsidP="008174C8">
            <w:pPr>
              <w:tabs>
                <w:tab w:val="left" w:pos="567"/>
              </w:tabs>
            </w:pPr>
            <w:r>
              <w:t>1</w:t>
            </w:r>
          </w:p>
        </w:tc>
      </w:tr>
      <w:tr w:rsidR="00EA382D" w14:paraId="78D9ACA6" w14:textId="77777777" w:rsidTr="008174C8">
        <w:trPr>
          <w:trHeight w:val="243"/>
          <w:jc w:val="center"/>
        </w:trPr>
        <w:tc>
          <w:tcPr>
            <w:tcW w:w="537" w:type="dxa"/>
          </w:tcPr>
          <w:p w14:paraId="2E46DB54" w14:textId="77777777" w:rsidR="00EA382D" w:rsidRDefault="00EA382D" w:rsidP="008174C8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6F58E653" w14:textId="77777777" w:rsidR="00EA382D" w:rsidRDefault="00EA382D" w:rsidP="008174C8">
            <w:pPr>
              <w:tabs>
                <w:tab w:val="left" w:pos="567"/>
              </w:tabs>
            </w:pPr>
            <w:r>
              <w:t>Budowa kanalizacji dostępowej</w:t>
            </w:r>
          </w:p>
        </w:tc>
        <w:tc>
          <w:tcPr>
            <w:tcW w:w="725" w:type="dxa"/>
          </w:tcPr>
          <w:p w14:paraId="408902ED" w14:textId="77777777" w:rsidR="00EA382D" w:rsidRDefault="00EA382D" w:rsidP="008174C8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634212D7" w14:textId="00BAD71C" w:rsidR="00EA382D" w:rsidRDefault="00EA382D" w:rsidP="008174C8">
            <w:pPr>
              <w:tabs>
                <w:tab w:val="left" w:pos="567"/>
              </w:tabs>
            </w:pPr>
            <w:r>
              <w:t>~ 15</w:t>
            </w:r>
          </w:p>
        </w:tc>
      </w:tr>
      <w:tr w:rsidR="00EA382D" w14:paraId="1233A476" w14:textId="77777777" w:rsidTr="008174C8">
        <w:trPr>
          <w:jc w:val="center"/>
        </w:trPr>
        <w:tc>
          <w:tcPr>
            <w:tcW w:w="537" w:type="dxa"/>
          </w:tcPr>
          <w:p w14:paraId="51C167BF" w14:textId="77777777" w:rsidR="00EA382D" w:rsidRDefault="00EA382D" w:rsidP="008174C8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03B5E594" w14:textId="77777777" w:rsidR="00EA382D" w:rsidRDefault="00EA382D" w:rsidP="008174C8">
            <w:pPr>
              <w:tabs>
                <w:tab w:val="left" w:pos="567"/>
              </w:tabs>
            </w:pPr>
            <w:r>
              <w:t>Budowa przyłącza zasilającego YKY</w:t>
            </w:r>
          </w:p>
        </w:tc>
        <w:tc>
          <w:tcPr>
            <w:tcW w:w="725" w:type="dxa"/>
          </w:tcPr>
          <w:p w14:paraId="74351469" w14:textId="77777777" w:rsidR="00EA382D" w:rsidRDefault="00EA382D" w:rsidP="008174C8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335D0272" w14:textId="0B2C4728" w:rsidR="00EA382D" w:rsidRDefault="00EA382D" w:rsidP="008174C8">
            <w:pPr>
              <w:tabs>
                <w:tab w:val="left" w:pos="567"/>
              </w:tabs>
            </w:pPr>
            <w:r>
              <w:t xml:space="preserve">~ </w:t>
            </w:r>
            <w:r w:rsidR="000A5DDB">
              <w:t>10</w:t>
            </w:r>
          </w:p>
        </w:tc>
      </w:tr>
      <w:tr w:rsidR="005767BC" w14:paraId="641A7AC0" w14:textId="77777777" w:rsidTr="008174C8">
        <w:trPr>
          <w:jc w:val="center"/>
        </w:trPr>
        <w:tc>
          <w:tcPr>
            <w:tcW w:w="537" w:type="dxa"/>
          </w:tcPr>
          <w:p w14:paraId="69AAA82E" w14:textId="44E2E480" w:rsidR="005767BC" w:rsidRDefault="005767BC" w:rsidP="008174C8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5302EC63" w14:textId="763A4D08" w:rsidR="005767BC" w:rsidRDefault="005767BC" w:rsidP="008174C8">
            <w:pPr>
              <w:tabs>
                <w:tab w:val="left" w:pos="567"/>
              </w:tabs>
            </w:pPr>
            <w:r>
              <w:t>Budowa przyłączy transmisyjnych UTP i OTK 12J szafy</w:t>
            </w:r>
          </w:p>
        </w:tc>
        <w:tc>
          <w:tcPr>
            <w:tcW w:w="725" w:type="dxa"/>
          </w:tcPr>
          <w:p w14:paraId="32337F96" w14:textId="6C3CD511" w:rsidR="005767BC" w:rsidRDefault="005767BC" w:rsidP="008174C8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7CB26D5D" w14:textId="1C75F10A" w:rsidR="005767BC" w:rsidRDefault="005767BC" w:rsidP="008174C8">
            <w:pPr>
              <w:tabs>
                <w:tab w:val="left" w:pos="567"/>
              </w:tabs>
            </w:pPr>
            <w:r>
              <w:t>~ 10</w:t>
            </w:r>
          </w:p>
        </w:tc>
      </w:tr>
      <w:tr w:rsidR="00EA382D" w14:paraId="1918A82C" w14:textId="77777777" w:rsidTr="008174C8">
        <w:trPr>
          <w:jc w:val="center"/>
        </w:trPr>
        <w:tc>
          <w:tcPr>
            <w:tcW w:w="537" w:type="dxa"/>
          </w:tcPr>
          <w:p w14:paraId="6238FC8F" w14:textId="77777777" w:rsidR="00EA382D" w:rsidRDefault="00EA382D" w:rsidP="008174C8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3F3DF4E8" w14:textId="0EB3FCD3" w:rsidR="00EA382D" w:rsidRDefault="00EA382D" w:rsidP="008174C8">
            <w:pPr>
              <w:tabs>
                <w:tab w:val="left" w:pos="567"/>
              </w:tabs>
            </w:pPr>
            <w:r>
              <w:t xml:space="preserve">Budowa przyłącza </w:t>
            </w:r>
            <w:r w:rsidR="000A5DDB">
              <w:t>kamer UTP</w:t>
            </w:r>
          </w:p>
        </w:tc>
        <w:tc>
          <w:tcPr>
            <w:tcW w:w="725" w:type="dxa"/>
          </w:tcPr>
          <w:p w14:paraId="46E944E4" w14:textId="77777777" w:rsidR="00EA382D" w:rsidRDefault="00EA382D" w:rsidP="008174C8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7E04CC25" w14:textId="198B1983" w:rsidR="00EA382D" w:rsidRDefault="00EA382D" w:rsidP="008174C8">
            <w:pPr>
              <w:tabs>
                <w:tab w:val="left" w:pos="567"/>
              </w:tabs>
            </w:pPr>
            <w:r>
              <w:t xml:space="preserve">~ </w:t>
            </w:r>
            <w:r w:rsidR="000A5DDB">
              <w:t>18</w:t>
            </w:r>
            <w:r>
              <w:t>0</w:t>
            </w:r>
          </w:p>
        </w:tc>
      </w:tr>
      <w:tr w:rsidR="00EA382D" w14:paraId="137FD7D8" w14:textId="77777777" w:rsidTr="008174C8">
        <w:trPr>
          <w:jc w:val="center"/>
        </w:trPr>
        <w:tc>
          <w:tcPr>
            <w:tcW w:w="537" w:type="dxa"/>
          </w:tcPr>
          <w:p w14:paraId="61F855DB" w14:textId="77777777" w:rsidR="00EA382D" w:rsidRDefault="00EA382D" w:rsidP="008174C8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5254" w:type="dxa"/>
          </w:tcPr>
          <w:p w14:paraId="0F02A367" w14:textId="0FE04B41" w:rsidR="00EA382D" w:rsidRDefault="007F60A5" w:rsidP="008174C8">
            <w:pPr>
              <w:tabs>
                <w:tab w:val="left" w:pos="567"/>
              </w:tabs>
            </w:pPr>
            <w:r>
              <w:t>Budowa słupa protego</w:t>
            </w:r>
          </w:p>
        </w:tc>
        <w:tc>
          <w:tcPr>
            <w:tcW w:w="725" w:type="dxa"/>
          </w:tcPr>
          <w:p w14:paraId="73436F05" w14:textId="7B4DB7F9" w:rsidR="00EA382D" w:rsidRDefault="00683479" w:rsidP="008174C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D071364" w14:textId="77777777" w:rsidR="00EA382D" w:rsidRDefault="00EA382D" w:rsidP="008174C8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07420D6F" w14:textId="63942ED5" w:rsidR="008174C8" w:rsidRDefault="008174C8" w:rsidP="008174C8">
      <w:pPr>
        <w:pStyle w:val="Legenda"/>
        <w:keepNext/>
        <w:spacing w:before="240" w:after="0"/>
      </w:pPr>
      <w:r>
        <w:t xml:space="preserve">Tabela </w:t>
      </w:r>
      <w:fldSimple w:instr=" SEQ Tabela \* ARABIC ">
        <w:r w:rsidR="00D25C80">
          <w:rPr>
            <w:noProof/>
          </w:rPr>
          <w:t>15</w:t>
        </w:r>
      </w:fldSimple>
      <w:r>
        <w:t xml:space="preserve"> - </w:t>
      </w:r>
      <w:r w:rsidRPr="00B44515">
        <w:t>Wykaz ważniejszych elementów podlegających dostawie</w:t>
      </w:r>
    </w:p>
    <w:tbl>
      <w:tblPr>
        <w:tblStyle w:val="Tabela-Siatka"/>
        <w:tblpPr w:leftFromText="141" w:rightFromText="141" w:vertAnchor="text" w:horzAnchor="margin" w:tblpXSpec="center" w:tblpY="223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EA382D" w14:paraId="5B3082B3" w14:textId="77777777" w:rsidTr="00F16A61">
        <w:tc>
          <w:tcPr>
            <w:tcW w:w="537" w:type="dxa"/>
          </w:tcPr>
          <w:p w14:paraId="5C506CB5" w14:textId="77777777" w:rsidR="00EA382D" w:rsidRDefault="00EA382D" w:rsidP="0047261F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146733CC" w14:textId="77777777" w:rsidR="00EA382D" w:rsidRDefault="00EA382D" w:rsidP="0047261F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563ADCFE" w14:textId="77777777" w:rsidR="00EA382D" w:rsidRDefault="00EA382D" w:rsidP="0047261F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2B3CEBD8" w14:textId="77777777" w:rsidR="00EA382D" w:rsidRDefault="00EA382D" w:rsidP="0047261F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EA382D" w14:paraId="75DB01CC" w14:textId="77777777" w:rsidTr="00F16A61">
        <w:tc>
          <w:tcPr>
            <w:tcW w:w="537" w:type="dxa"/>
          </w:tcPr>
          <w:p w14:paraId="6F1306EF" w14:textId="77777777" w:rsidR="00EA382D" w:rsidRDefault="00EA382D" w:rsidP="0047261F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47FDECF8" w14:textId="746E8F8D" w:rsidR="00EA382D" w:rsidRDefault="00EA382D" w:rsidP="0047261F">
            <w:pPr>
              <w:tabs>
                <w:tab w:val="left" w:pos="567"/>
              </w:tabs>
            </w:pPr>
            <w:r>
              <w:t xml:space="preserve">Kamera </w:t>
            </w:r>
            <w:r w:rsidR="007F60A5">
              <w:t xml:space="preserve">stałopozycyjna </w:t>
            </w:r>
            <w:proofErr w:type="spellStart"/>
            <w:r w:rsidR="007F60A5">
              <w:t>bullet</w:t>
            </w:r>
            <w:proofErr w:type="spellEnd"/>
            <w:r w:rsidR="007F60A5">
              <w:t xml:space="preserve"> typ 1</w:t>
            </w:r>
          </w:p>
        </w:tc>
        <w:tc>
          <w:tcPr>
            <w:tcW w:w="725" w:type="dxa"/>
          </w:tcPr>
          <w:p w14:paraId="7378C088" w14:textId="77777777" w:rsidR="00EA382D" w:rsidRDefault="00EA382D" w:rsidP="0047261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7A7F0475" w14:textId="7F10996F" w:rsidR="00EA382D" w:rsidRDefault="007C11A1" w:rsidP="0047261F">
            <w:pPr>
              <w:tabs>
                <w:tab w:val="left" w:pos="567"/>
              </w:tabs>
            </w:pPr>
            <w:r>
              <w:t>2</w:t>
            </w:r>
          </w:p>
        </w:tc>
      </w:tr>
      <w:tr w:rsidR="00EA382D" w14:paraId="36102BAC" w14:textId="77777777" w:rsidTr="00F16A61">
        <w:tc>
          <w:tcPr>
            <w:tcW w:w="537" w:type="dxa"/>
          </w:tcPr>
          <w:p w14:paraId="6DE0F4B4" w14:textId="77777777" w:rsidR="00EA382D" w:rsidRDefault="00EA382D" w:rsidP="0047261F">
            <w:pPr>
              <w:tabs>
                <w:tab w:val="left" w:pos="567"/>
              </w:tabs>
            </w:pPr>
            <w:r>
              <w:lastRenderedPageBreak/>
              <w:t>2</w:t>
            </w:r>
          </w:p>
        </w:tc>
        <w:tc>
          <w:tcPr>
            <w:tcW w:w="5254" w:type="dxa"/>
          </w:tcPr>
          <w:p w14:paraId="6A18987F" w14:textId="5DACA45D" w:rsidR="00EA382D" w:rsidRDefault="00EA382D" w:rsidP="0047261F">
            <w:pPr>
              <w:tabs>
                <w:tab w:val="left" w:pos="567"/>
              </w:tabs>
            </w:pPr>
            <w:r>
              <w:t xml:space="preserve">Przemysłowy przełącznik sieciowy </w:t>
            </w:r>
            <w:r w:rsidR="007F60A5">
              <w:t>RACK 19”</w:t>
            </w:r>
          </w:p>
        </w:tc>
        <w:tc>
          <w:tcPr>
            <w:tcW w:w="725" w:type="dxa"/>
          </w:tcPr>
          <w:p w14:paraId="4C9F2AC2" w14:textId="4FD279B5" w:rsidR="00EA382D" w:rsidRDefault="00683479" w:rsidP="0047261F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11384087" w14:textId="77777777" w:rsidR="00EA382D" w:rsidRDefault="00EA382D" w:rsidP="0047261F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25683AE8" w14:textId="77777777" w:rsidR="00EA382D" w:rsidRDefault="00EA382D" w:rsidP="0047261F">
      <w:pPr>
        <w:tabs>
          <w:tab w:val="left" w:pos="567"/>
        </w:tabs>
        <w:ind w:left="1068"/>
      </w:pPr>
    </w:p>
    <w:p w14:paraId="2AA88C75" w14:textId="77777777" w:rsidR="00EA382D" w:rsidRDefault="00EA382D" w:rsidP="0047261F">
      <w:pPr>
        <w:tabs>
          <w:tab w:val="left" w:pos="567"/>
        </w:tabs>
        <w:ind w:left="1068"/>
      </w:pPr>
    </w:p>
    <w:p w14:paraId="1F21247F" w14:textId="77777777" w:rsidR="00EA382D" w:rsidRDefault="00EA382D" w:rsidP="0047261F">
      <w:pPr>
        <w:tabs>
          <w:tab w:val="left" w:pos="567"/>
        </w:tabs>
        <w:ind w:left="1068"/>
      </w:pPr>
    </w:p>
    <w:p w14:paraId="5581D442" w14:textId="77777777" w:rsidR="00EA382D" w:rsidRPr="00595B10" w:rsidRDefault="00EA382D" w:rsidP="0047261F">
      <w:pPr>
        <w:pStyle w:val="Akapitzlist"/>
        <w:tabs>
          <w:tab w:val="left" w:pos="567"/>
        </w:tabs>
        <w:ind w:left="1428"/>
        <w:jc w:val="both"/>
      </w:pPr>
    </w:p>
    <w:p w14:paraId="4DB33B33" w14:textId="3D3D1470" w:rsidR="009B1328" w:rsidRDefault="000C48DE" w:rsidP="0098272D">
      <w:pPr>
        <w:pStyle w:val="Nagwek2"/>
        <w:numPr>
          <w:ilvl w:val="1"/>
          <w:numId w:val="16"/>
        </w:numPr>
        <w:tabs>
          <w:tab w:val="left" w:pos="567"/>
        </w:tabs>
        <w:ind w:left="851" w:hanging="425"/>
      </w:pPr>
      <w:bookmarkStart w:id="21" w:name="_Toc228172520"/>
      <w:r>
        <w:t xml:space="preserve">Rozbudowa </w:t>
      </w:r>
      <w:r w:rsidRPr="005F2711">
        <w:t xml:space="preserve">monitoringu miejskiego w rejonie </w:t>
      </w:r>
      <w:r w:rsidR="003631B7">
        <w:t>ulicy Śremskiej (realizacja w</w:t>
      </w:r>
      <w:r w:rsidR="008174C8">
        <w:t> </w:t>
      </w:r>
      <w:r w:rsidR="003631B7">
        <w:t>ramach projektu PBO</w:t>
      </w:r>
      <w:r w:rsidR="00F56C9F">
        <w:t xml:space="preserve"> RD</w:t>
      </w:r>
      <w:r w:rsidR="00E93F33">
        <w:t>-</w:t>
      </w:r>
      <w:r w:rsidR="00F56C9F">
        <w:t>VIII</w:t>
      </w:r>
      <w:r w:rsidR="00E93F33">
        <w:t>.2 Aktywne Rataje. Rozwój parku na osiedlu</w:t>
      </w:r>
      <w:r w:rsidR="003631B7">
        <w:t>)</w:t>
      </w:r>
      <w:bookmarkEnd w:id="21"/>
    </w:p>
    <w:p w14:paraId="75DFC3A0" w14:textId="77777777" w:rsidR="00362BA4" w:rsidRDefault="006B4790" w:rsidP="00D25C80">
      <w:pPr>
        <w:pStyle w:val="Akapitzlist"/>
        <w:tabs>
          <w:tab w:val="left" w:pos="567"/>
        </w:tabs>
        <w:spacing w:before="240" w:after="0"/>
        <w:ind w:left="709"/>
      </w:pPr>
      <w:r>
        <w:t>W rejonie skrzyżowania ulicy Piłsudskiego z ulicą Śremską funkcjonuje kamera monitoringu miejskiego 4318o posiadająca dostęp do miejskiej sieci teletransmisyjnej i zasilanie 230VAC</w:t>
      </w:r>
      <w:r w:rsidR="00362BA4">
        <w:t xml:space="preserve"> zakończone w skrzynce montażowej przy kamerze</w:t>
      </w:r>
      <w:r>
        <w:t xml:space="preserve">. </w:t>
      </w:r>
    </w:p>
    <w:p w14:paraId="55129765" w14:textId="77777777" w:rsidR="00502F51" w:rsidRDefault="00BA0E22" w:rsidP="00502F51">
      <w:pPr>
        <w:pStyle w:val="Akapitzlist"/>
        <w:tabs>
          <w:tab w:val="left" w:pos="567"/>
        </w:tabs>
        <w:spacing w:after="0"/>
        <w:ind w:left="709"/>
      </w:pPr>
      <w:r>
        <w:t xml:space="preserve">Przy ulicy Śremskiej, na wysokości </w:t>
      </w:r>
      <w:r w:rsidR="00257023">
        <w:t xml:space="preserve">Społecznej Szkoły Podstawowej nr 4 wybudowany został Orlik </w:t>
      </w:r>
      <w:r w:rsidR="00AC76F4">
        <w:t>– Os. Oświecenia. W ramach prac związanych z budową orlika wybudowana została kanalizacja</w:t>
      </w:r>
      <w:r w:rsidR="003354FB">
        <w:t xml:space="preserve"> zapewniająca podejście do słupów oświetleniowych boiska, szafa zasilania oświetlenia. Wyprowadzono również przyłącza (YKY od szafy zasilającej oraz UTP od słupa oświetleniowego) na potrzeby uruchomienia kamer monitoringu miejskiego terenu rekreacyjnego</w:t>
      </w:r>
      <w:r w:rsidR="005A1830">
        <w:t xml:space="preserve"> oraz drogi dojazdowej</w:t>
      </w:r>
      <w:r w:rsidR="003354FB">
        <w:t>.</w:t>
      </w:r>
    </w:p>
    <w:p w14:paraId="008C387F" w14:textId="77777777" w:rsidR="00D25C80" w:rsidRDefault="00D25C80" w:rsidP="00502F51">
      <w:pPr>
        <w:pStyle w:val="Akapitzlist"/>
        <w:tabs>
          <w:tab w:val="left" w:pos="567"/>
        </w:tabs>
        <w:spacing w:after="0"/>
        <w:ind w:left="709"/>
      </w:pPr>
    </w:p>
    <w:p w14:paraId="531D3F56" w14:textId="40353A83" w:rsidR="005A1830" w:rsidRDefault="005A1830" w:rsidP="00D25C80">
      <w:pPr>
        <w:pStyle w:val="Akapitzlist"/>
        <w:tabs>
          <w:tab w:val="left" w:pos="567"/>
        </w:tabs>
        <w:spacing w:before="240" w:after="0"/>
        <w:ind w:left="709"/>
      </w:pPr>
      <w:r>
        <w:t>Wykaz ważniejszych prac:</w:t>
      </w:r>
    </w:p>
    <w:p w14:paraId="7F5866AC" w14:textId="6CA269B9" w:rsidR="007E2564" w:rsidRDefault="007E2564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>Budowa słupa prostego przy ul. Piłsudskiego w osi ulicy Śremskiej</w:t>
      </w:r>
    </w:p>
    <w:p w14:paraId="55683BAA" w14:textId="6DCBCF32" w:rsidR="002E73F2" w:rsidRDefault="002E73F2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 xml:space="preserve">Budowa kanalizacji dostępowej łączącej istniejącą kanalizację na skrzyżowaniu Piłsudskiego / Śremska z </w:t>
      </w:r>
      <w:r w:rsidR="00F17926">
        <w:t>budowanym słupem</w:t>
      </w:r>
    </w:p>
    <w:p w14:paraId="30E21132" w14:textId="5CAEAD38" w:rsidR="00F17926" w:rsidRDefault="00F17926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>Wymiana skrzynki montażowej kamery</w:t>
      </w:r>
      <w:r w:rsidR="00026BDC">
        <w:t xml:space="preserve"> istniejącej 4318o</w:t>
      </w:r>
    </w:p>
    <w:p w14:paraId="6A760E5C" w14:textId="47B9B1A8" w:rsidR="00026BDC" w:rsidRDefault="00026BDC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 xml:space="preserve">Wykonanie przyłączy </w:t>
      </w:r>
      <w:r w:rsidR="001F5E9C">
        <w:t>UTP</w:t>
      </w:r>
      <w:r>
        <w:t xml:space="preserve"> do nowej kamery (PK1) oraz radiolinii montowanej na budowanym słupie</w:t>
      </w:r>
      <w:r w:rsidR="001F5E9C">
        <w:t xml:space="preserve"> od skrzynki montażowej kamery</w:t>
      </w:r>
    </w:p>
    <w:p w14:paraId="4351639B" w14:textId="6A573F60" w:rsidR="00E078AB" w:rsidRDefault="00E078AB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>Budowa szafki typu ZKP w rejonie zakończenia istn</w:t>
      </w:r>
      <w:r w:rsidR="005767BC">
        <w:t xml:space="preserve">iejącego rurociągu dostępowego </w:t>
      </w:r>
      <w:r>
        <w:t xml:space="preserve"> </w:t>
      </w:r>
      <w:r w:rsidR="00A35DA2">
        <w:t xml:space="preserve">między ul. Śremską a </w:t>
      </w:r>
      <w:r>
        <w:t>boisk</w:t>
      </w:r>
      <w:r w:rsidR="00A35DA2">
        <w:t>iem</w:t>
      </w:r>
      <w:r>
        <w:t xml:space="preserve"> </w:t>
      </w:r>
      <w:r w:rsidR="001343BC">
        <w:t xml:space="preserve">Orlik – Oświecenia. </w:t>
      </w:r>
    </w:p>
    <w:p w14:paraId="3D54D497" w14:textId="36CB5866" w:rsidR="001D3FFF" w:rsidRDefault="002A2898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>Wykonanie nawiązania</w:t>
      </w:r>
      <w:r w:rsidR="00085B1D">
        <w:t xml:space="preserve"> kanalizacją dostępową od budowanej szafki ZKP do </w:t>
      </w:r>
      <w:r w:rsidR="001D3FFF">
        <w:t>miejska instalacji kamer PK2 (przewidywany istniejący betonowy słup oświetleniowy)</w:t>
      </w:r>
    </w:p>
    <w:p w14:paraId="5BAD6218" w14:textId="7516A358" w:rsidR="00E17CCF" w:rsidRDefault="00E17CCF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>Wykonanie przyłącza transmisyjnego i zasilającego do dwóch kamer punktu PK2 oraz urządzenia radiolinii kablem UTP</w:t>
      </w:r>
    </w:p>
    <w:p w14:paraId="05EBDA74" w14:textId="04CCF7D8" w:rsidR="007E2564" w:rsidRDefault="00E17CCF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>Wykonanie przyłącza transmisyjnego i zasilającego do kamery wieloprzetwornikowej – wielokierunkowej PK3 instalowanej na istniejącym słupie oświetleniowym boiska</w:t>
      </w:r>
    </w:p>
    <w:p w14:paraId="02B424C5" w14:textId="4C66F0A8" w:rsidR="009C755B" w:rsidRDefault="009C755B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>Wykonanie z wykorzystaniem istniejącego okablowania YKY przyłącza zasilającego budowaną szafkę ZKP</w:t>
      </w:r>
    </w:p>
    <w:p w14:paraId="56C67BC9" w14:textId="78AE4675" w:rsidR="007E2564" w:rsidRDefault="007E2564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 xml:space="preserve">Instalacja </w:t>
      </w:r>
      <w:r w:rsidR="00577234">
        <w:t>urządzeń aktywnych po stronie ul. Piłsudskiego: Przełącznik DIN</w:t>
      </w:r>
      <w:r w:rsidR="005A494C">
        <w:t xml:space="preserve"> w szafce kamery 4318</w:t>
      </w:r>
      <w:r w:rsidR="0034414E">
        <w:t>o</w:t>
      </w:r>
      <w:r w:rsidR="008B60BC">
        <w:t xml:space="preserve"> oraz</w:t>
      </w:r>
      <w:r w:rsidR="0034414E">
        <w:t xml:space="preserve"> kamera </w:t>
      </w:r>
      <w:r w:rsidR="00683479">
        <w:t>stałopozycyjna</w:t>
      </w:r>
      <w:r w:rsidR="0034414E">
        <w:t xml:space="preserve"> </w:t>
      </w:r>
      <w:r w:rsidR="008B60BC">
        <w:t>wraz urządzeniem radiolinii po stronie PK1</w:t>
      </w:r>
    </w:p>
    <w:p w14:paraId="26B65392" w14:textId="043E8D35" w:rsidR="008B60BC" w:rsidRDefault="008B60BC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 xml:space="preserve">Instalacja urządzeń aktywnych po stronie </w:t>
      </w:r>
      <w:r w:rsidR="00901B2B">
        <w:t xml:space="preserve">boiska – Orlik: Przełącznik DIN w budowanej szafce ZKP, </w:t>
      </w:r>
      <w:r w:rsidR="00676A8C">
        <w:t>urządzenie radiolinii wraz z dwiema kamerami stałopozycyjnymi w PK2, kamery wieloprzetwornikowej – wielokierunkowej w PK3</w:t>
      </w:r>
    </w:p>
    <w:p w14:paraId="6293DED0" w14:textId="046CC4EC" w:rsidR="00B4689C" w:rsidRDefault="00B4689C" w:rsidP="008174C8">
      <w:pPr>
        <w:pStyle w:val="Akapitzlist"/>
        <w:numPr>
          <w:ilvl w:val="0"/>
          <w:numId w:val="14"/>
        </w:numPr>
        <w:tabs>
          <w:tab w:val="left" w:pos="567"/>
        </w:tabs>
        <w:ind w:left="993" w:hanging="284"/>
      </w:pPr>
      <w:r>
        <w:t>Konfiguracja i uruchomienie dostarczanych urządzeń aktywnych</w:t>
      </w:r>
    </w:p>
    <w:p w14:paraId="55544039" w14:textId="4A70ABE6" w:rsidR="00D25C80" w:rsidRDefault="00D25C80" w:rsidP="00D25C80">
      <w:pPr>
        <w:pStyle w:val="Legenda"/>
        <w:keepNext/>
        <w:spacing w:before="240"/>
      </w:pPr>
      <w:r>
        <w:t xml:space="preserve">Tabela </w:t>
      </w:r>
      <w:fldSimple w:instr=" SEQ Tabela \* ARABIC ">
        <w:r>
          <w:rPr>
            <w:noProof/>
          </w:rPr>
          <w:t>16</w:t>
        </w:r>
      </w:fldSimple>
      <w:r>
        <w:t xml:space="preserve"> - </w:t>
      </w:r>
      <w:r w:rsidRPr="00BF11FB">
        <w:t>Wykaz ważniejszych elementów podlegających budowie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146EEA" w14:paraId="28897E79" w14:textId="77777777" w:rsidTr="00D25C80">
        <w:trPr>
          <w:jc w:val="center"/>
        </w:trPr>
        <w:tc>
          <w:tcPr>
            <w:tcW w:w="537" w:type="dxa"/>
          </w:tcPr>
          <w:p w14:paraId="045B1397" w14:textId="77777777" w:rsidR="00146EEA" w:rsidRDefault="00146EEA" w:rsidP="00D25C80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350B363D" w14:textId="77777777" w:rsidR="00146EEA" w:rsidRDefault="00146EEA" w:rsidP="00D25C80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0A2C8659" w14:textId="77777777" w:rsidR="00146EEA" w:rsidRDefault="00146EEA" w:rsidP="00D25C80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692AC30B" w14:textId="77777777" w:rsidR="00146EEA" w:rsidRDefault="00146EEA" w:rsidP="00D25C80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146EEA" w14:paraId="370AC2A1" w14:textId="77777777" w:rsidTr="00D25C80">
        <w:trPr>
          <w:jc w:val="center"/>
        </w:trPr>
        <w:tc>
          <w:tcPr>
            <w:tcW w:w="537" w:type="dxa"/>
          </w:tcPr>
          <w:p w14:paraId="3DC5BD00" w14:textId="77777777" w:rsidR="00146EEA" w:rsidRDefault="00146EEA" w:rsidP="00D25C80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65F0890E" w14:textId="69D8A3C0" w:rsidR="00146EEA" w:rsidRDefault="00167B0C" w:rsidP="00D25C80">
            <w:pPr>
              <w:tabs>
                <w:tab w:val="left" w:pos="567"/>
              </w:tabs>
            </w:pPr>
            <w:r>
              <w:t>Budowa słupa prostego</w:t>
            </w:r>
          </w:p>
        </w:tc>
        <w:tc>
          <w:tcPr>
            <w:tcW w:w="725" w:type="dxa"/>
          </w:tcPr>
          <w:p w14:paraId="57C6D90B" w14:textId="2953B861" w:rsidR="00146EEA" w:rsidRDefault="00661EF3" w:rsidP="00D25C80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0281579D" w14:textId="6EFC94F9" w:rsidR="00A25EF7" w:rsidRDefault="00A25EF7" w:rsidP="00D25C80">
            <w:pPr>
              <w:tabs>
                <w:tab w:val="left" w:pos="567"/>
              </w:tabs>
            </w:pPr>
            <w:r>
              <w:t>1</w:t>
            </w:r>
          </w:p>
        </w:tc>
      </w:tr>
      <w:tr w:rsidR="00A25EF7" w14:paraId="1FB3927C" w14:textId="77777777" w:rsidTr="00D25C80">
        <w:trPr>
          <w:jc w:val="center"/>
        </w:trPr>
        <w:tc>
          <w:tcPr>
            <w:tcW w:w="537" w:type="dxa"/>
          </w:tcPr>
          <w:p w14:paraId="5118C43A" w14:textId="47076D46" w:rsidR="00A25EF7" w:rsidRDefault="00A25EF7" w:rsidP="00D25C80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3E2CD829" w14:textId="60FD8D96" w:rsidR="00A25EF7" w:rsidRDefault="00A25EF7" w:rsidP="00D25C80">
            <w:pPr>
              <w:tabs>
                <w:tab w:val="left" w:pos="567"/>
              </w:tabs>
            </w:pPr>
            <w:r>
              <w:t>Budowa kanalizacji dostępowej</w:t>
            </w:r>
          </w:p>
        </w:tc>
        <w:tc>
          <w:tcPr>
            <w:tcW w:w="725" w:type="dxa"/>
          </w:tcPr>
          <w:p w14:paraId="596D76BB" w14:textId="410AE881" w:rsidR="00A25EF7" w:rsidRDefault="00BF1AAD" w:rsidP="00D25C80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5770DBF8" w14:textId="3F908270" w:rsidR="00A25EF7" w:rsidRDefault="00A25EF7" w:rsidP="00D25C80">
            <w:pPr>
              <w:tabs>
                <w:tab w:val="left" w:pos="567"/>
              </w:tabs>
            </w:pPr>
            <w:r>
              <w:t>~</w:t>
            </w:r>
            <w:r w:rsidR="003F1E08">
              <w:t>15</w:t>
            </w:r>
          </w:p>
        </w:tc>
      </w:tr>
      <w:tr w:rsidR="003F1E08" w14:paraId="0A98BCD6" w14:textId="77777777" w:rsidTr="00D25C80">
        <w:trPr>
          <w:jc w:val="center"/>
        </w:trPr>
        <w:tc>
          <w:tcPr>
            <w:tcW w:w="537" w:type="dxa"/>
          </w:tcPr>
          <w:p w14:paraId="5B4AF29F" w14:textId="20912753" w:rsidR="003F1E08" w:rsidRDefault="003F1E08" w:rsidP="00D25C80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654AB366" w14:textId="3F499B37" w:rsidR="003F1E08" w:rsidRDefault="003F1E08" w:rsidP="00D25C80">
            <w:pPr>
              <w:tabs>
                <w:tab w:val="left" w:pos="567"/>
              </w:tabs>
            </w:pPr>
            <w:r>
              <w:t>Budowa szafki ZKP</w:t>
            </w:r>
          </w:p>
        </w:tc>
        <w:tc>
          <w:tcPr>
            <w:tcW w:w="725" w:type="dxa"/>
          </w:tcPr>
          <w:p w14:paraId="7DD130A2" w14:textId="2D276D64" w:rsidR="003F1E08" w:rsidRDefault="00661EF3" w:rsidP="00D25C80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5D43BC39" w14:textId="58E45B6B" w:rsidR="003F1E08" w:rsidRDefault="003F1E08" w:rsidP="00D25C80">
            <w:pPr>
              <w:tabs>
                <w:tab w:val="left" w:pos="567"/>
              </w:tabs>
            </w:pPr>
            <w:r>
              <w:t>1</w:t>
            </w:r>
          </w:p>
        </w:tc>
      </w:tr>
      <w:tr w:rsidR="003F1E08" w14:paraId="32982949" w14:textId="77777777" w:rsidTr="00D25C80">
        <w:trPr>
          <w:jc w:val="center"/>
        </w:trPr>
        <w:tc>
          <w:tcPr>
            <w:tcW w:w="537" w:type="dxa"/>
          </w:tcPr>
          <w:p w14:paraId="22AAA5FC" w14:textId="4B93F2D5" w:rsidR="003F1E08" w:rsidRDefault="003F1E08" w:rsidP="00D25C80">
            <w:pPr>
              <w:tabs>
                <w:tab w:val="left" w:pos="567"/>
              </w:tabs>
            </w:pPr>
            <w:r>
              <w:lastRenderedPageBreak/>
              <w:t>4</w:t>
            </w:r>
          </w:p>
        </w:tc>
        <w:tc>
          <w:tcPr>
            <w:tcW w:w="5254" w:type="dxa"/>
          </w:tcPr>
          <w:p w14:paraId="07AE87A5" w14:textId="06BA4652" w:rsidR="003F1E08" w:rsidRDefault="003F1E08" w:rsidP="00D25C80">
            <w:pPr>
              <w:tabs>
                <w:tab w:val="left" w:pos="567"/>
              </w:tabs>
            </w:pPr>
            <w:r>
              <w:t>Budowa przyłączy UTP</w:t>
            </w:r>
          </w:p>
        </w:tc>
        <w:tc>
          <w:tcPr>
            <w:tcW w:w="725" w:type="dxa"/>
          </w:tcPr>
          <w:p w14:paraId="4D968947" w14:textId="36293F0F" w:rsidR="00B4689C" w:rsidRDefault="00B4689C" w:rsidP="00D25C80">
            <w:pPr>
              <w:tabs>
                <w:tab w:val="left" w:pos="567"/>
              </w:tabs>
            </w:pPr>
            <w:r>
              <w:t>m</w:t>
            </w:r>
          </w:p>
        </w:tc>
        <w:tc>
          <w:tcPr>
            <w:tcW w:w="822" w:type="dxa"/>
          </w:tcPr>
          <w:p w14:paraId="231D3572" w14:textId="66797AC3" w:rsidR="003F1E08" w:rsidRDefault="00C17444" w:rsidP="00D25C80">
            <w:pPr>
              <w:tabs>
                <w:tab w:val="left" w:pos="567"/>
              </w:tabs>
            </w:pPr>
            <w:r>
              <w:t>~100</w:t>
            </w:r>
          </w:p>
        </w:tc>
      </w:tr>
    </w:tbl>
    <w:p w14:paraId="3ADE1383" w14:textId="2D68B6C1" w:rsidR="00D25C80" w:rsidRDefault="00D25C80" w:rsidP="00D25C80">
      <w:pPr>
        <w:pStyle w:val="Legenda"/>
        <w:keepNext/>
        <w:spacing w:before="240" w:after="0"/>
      </w:pPr>
      <w:r>
        <w:t xml:space="preserve">Tabela </w:t>
      </w:r>
      <w:fldSimple w:instr=" SEQ Tabela \* ARABIC ">
        <w:r>
          <w:rPr>
            <w:noProof/>
          </w:rPr>
          <w:t>17</w:t>
        </w:r>
      </w:fldSimple>
      <w:r>
        <w:t xml:space="preserve"> - </w:t>
      </w:r>
      <w:r w:rsidRPr="00F956B6">
        <w:t>Wykaz ważniejszych elementów podlegających dostawie</w:t>
      </w:r>
    </w:p>
    <w:tbl>
      <w:tblPr>
        <w:tblStyle w:val="Tabela-Siatka"/>
        <w:tblpPr w:leftFromText="142" w:rightFromText="142" w:vertAnchor="text" w:horzAnchor="margin" w:tblpXSpec="center" w:tblpY="222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146EEA" w14:paraId="32AA96D8" w14:textId="77777777" w:rsidTr="00D25C80">
        <w:tc>
          <w:tcPr>
            <w:tcW w:w="537" w:type="dxa"/>
          </w:tcPr>
          <w:p w14:paraId="74E07165" w14:textId="77777777" w:rsidR="00146EEA" w:rsidRDefault="00146EEA" w:rsidP="00D25C80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616B21CE" w14:textId="77777777" w:rsidR="00146EEA" w:rsidRDefault="00146EEA" w:rsidP="00D25C80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65FCCE40" w14:textId="77777777" w:rsidR="00146EEA" w:rsidRDefault="00146EEA" w:rsidP="00D25C80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2E81551A" w14:textId="77777777" w:rsidR="00146EEA" w:rsidRDefault="00146EEA" w:rsidP="00D25C80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146EEA" w14:paraId="6B51065F" w14:textId="77777777" w:rsidTr="00D25C80">
        <w:tc>
          <w:tcPr>
            <w:tcW w:w="537" w:type="dxa"/>
          </w:tcPr>
          <w:p w14:paraId="5569B27C" w14:textId="77777777" w:rsidR="00146EEA" w:rsidRDefault="00146EEA" w:rsidP="00D25C80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52F12CF7" w14:textId="09143DE6" w:rsidR="00146EEA" w:rsidRDefault="00B605CB" w:rsidP="00D25C80">
            <w:pPr>
              <w:tabs>
                <w:tab w:val="left" w:pos="567"/>
              </w:tabs>
            </w:pPr>
            <w:r>
              <w:t xml:space="preserve">Kamera wieloprzetwornikowa – wielokierunkowa </w:t>
            </w:r>
            <w:r w:rsidR="002A2401" w:rsidRPr="00594BC5">
              <w:rPr>
                <w:rFonts w:ascii="Calibri" w:hAnsi="Calibri" w:cs="Calibri"/>
              </w:rPr>
              <w:t>360</w:t>
            </w:r>
            <w:r w:rsidR="002A2401" w:rsidRPr="00594BC5">
              <w:rPr>
                <w:rFonts w:ascii="Calibri" w:hAnsi="Calibri" w:cs="Calibri"/>
                <w:vertAlign w:val="superscript"/>
              </w:rPr>
              <w:t>O</w:t>
            </w:r>
          </w:p>
        </w:tc>
        <w:tc>
          <w:tcPr>
            <w:tcW w:w="725" w:type="dxa"/>
          </w:tcPr>
          <w:p w14:paraId="0956EB7B" w14:textId="77777777" w:rsidR="00146EEA" w:rsidRDefault="00146EEA" w:rsidP="00D25C80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669488CD" w14:textId="77777777" w:rsidR="00146EEA" w:rsidRDefault="00146EEA" w:rsidP="00D25C80">
            <w:pPr>
              <w:tabs>
                <w:tab w:val="left" w:pos="567"/>
              </w:tabs>
            </w:pPr>
            <w:r>
              <w:t>1</w:t>
            </w:r>
          </w:p>
        </w:tc>
      </w:tr>
      <w:tr w:rsidR="00146EEA" w14:paraId="4D9BC56F" w14:textId="77777777" w:rsidTr="00D25C80">
        <w:tc>
          <w:tcPr>
            <w:tcW w:w="537" w:type="dxa"/>
          </w:tcPr>
          <w:p w14:paraId="2C5A2A4C" w14:textId="77777777" w:rsidR="00146EEA" w:rsidRDefault="00146EEA" w:rsidP="00D25C80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1A15697F" w14:textId="3B0DAD8D" w:rsidR="00146EEA" w:rsidRDefault="00C17444" w:rsidP="00D25C80">
            <w:pPr>
              <w:tabs>
                <w:tab w:val="left" w:pos="567"/>
              </w:tabs>
            </w:pPr>
            <w:r>
              <w:t xml:space="preserve">Kamera stałopozycyjna </w:t>
            </w:r>
            <w:proofErr w:type="spellStart"/>
            <w:r>
              <w:t>bullet</w:t>
            </w:r>
            <w:proofErr w:type="spellEnd"/>
            <w:r>
              <w:t xml:space="preserve"> typ 1</w:t>
            </w:r>
          </w:p>
        </w:tc>
        <w:tc>
          <w:tcPr>
            <w:tcW w:w="725" w:type="dxa"/>
          </w:tcPr>
          <w:p w14:paraId="427CF658" w14:textId="70C4A11B" w:rsidR="00146EEA" w:rsidRDefault="0001730B" w:rsidP="00D25C80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4F035334" w14:textId="2B5590AD" w:rsidR="00C17444" w:rsidRDefault="00C17444" w:rsidP="00D25C80">
            <w:pPr>
              <w:tabs>
                <w:tab w:val="left" w:pos="567"/>
              </w:tabs>
            </w:pPr>
            <w:r>
              <w:t>2</w:t>
            </w:r>
          </w:p>
        </w:tc>
      </w:tr>
      <w:tr w:rsidR="00146EEA" w14:paraId="41075AE0" w14:textId="77777777" w:rsidTr="00D25C80">
        <w:tc>
          <w:tcPr>
            <w:tcW w:w="537" w:type="dxa"/>
          </w:tcPr>
          <w:p w14:paraId="6BF22177" w14:textId="716A3F19" w:rsidR="00146EEA" w:rsidRDefault="00AA7043" w:rsidP="00D25C80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42FAD2E2" w14:textId="52628DCC" w:rsidR="00146EEA" w:rsidRDefault="00874AD0" w:rsidP="00D25C80">
            <w:pPr>
              <w:tabs>
                <w:tab w:val="left" w:pos="567"/>
              </w:tabs>
            </w:pPr>
            <w:r>
              <w:t>Urządzenie radiolinii</w:t>
            </w:r>
          </w:p>
        </w:tc>
        <w:tc>
          <w:tcPr>
            <w:tcW w:w="725" w:type="dxa"/>
          </w:tcPr>
          <w:p w14:paraId="2B78FD4C" w14:textId="50D1E552" w:rsidR="00146EEA" w:rsidRDefault="00874AD0" w:rsidP="00D25C80">
            <w:pPr>
              <w:tabs>
                <w:tab w:val="left" w:pos="567"/>
              </w:tabs>
            </w:pPr>
            <w:proofErr w:type="spellStart"/>
            <w:r>
              <w:t>Kpl</w:t>
            </w:r>
            <w:proofErr w:type="spellEnd"/>
            <w:r w:rsidR="004815DA">
              <w:t>.</w:t>
            </w:r>
          </w:p>
        </w:tc>
        <w:tc>
          <w:tcPr>
            <w:tcW w:w="822" w:type="dxa"/>
          </w:tcPr>
          <w:p w14:paraId="5B9A143D" w14:textId="4F4D92F6" w:rsidR="00146EEA" w:rsidRDefault="00874AD0" w:rsidP="00D25C80">
            <w:pPr>
              <w:tabs>
                <w:tab w:val="left" w:pos="567"/>
              </w:tabs>
            </w:pPr>
            <w:r>
              <w:t>1</w:t>
            </w:r>
          </w:p>
        </w:tc>
      </w:tr>
      <w:tr w:rsidR="00874AD0" w14:paraId="3FA59A75" w14:textId="77777777" w:rsidTr="00D25C80">
        <w:tc>
          <w:tcPr>
            <w:tcW w:w="537" w:type="dxa"/>
          </w:tcPr>
          <w:p w14:paraId="1DF76A23" w14:textId="6AE2D75A" w:rsidR="00874AD0" w:rsidRDefault="00AA7043" w:rsidP="00D25C80">
            <w:pPr>
              <w:tabs>
                <w:tab w:val="left" w:pos="567"/>
              </w:tabs>
            </w:pPr>
            <w:r>
              <w:t>4</w:t>
            </w:r>
          </w:p>
        </w:tc>
        <w:tc>
          <w:tcPr>
            <w:tcW w:w="5254" w:type="dxa"/>
          </w:tcPr>
          <w:p w14:paraId="37AF8C8B" w14:textId="27212DB1" w:rsidR="00874AD0" w:rsidRDefault="00874AD0" w:rsidP="00D25C80">
            <w:pPr>
              <w:tabs>
                <w:tab w:val="left" w:pos="567"/>
              </w:tabs>
            </w:pPr>
            <w:r>
              <w:t>Przemysłowy przełącznik sieciowy DIN</w:t>
            </w:r>
          </w:p>
        </w:tc>
        <w:tc>
          <w:tcPr>
            <w:tcW w:w="725" w:type="dxa"/>
          </w:tcPr>
          <w:p w14:paraId="64AF8371" w14:textId="2F38372E" w:rsidR="00874AD0" w:rsidRDefault="00D44A1B" w:rsidP="00D25C80">
            <w:pPr>
              <w:tabs>
                <w:tab w:val="left" w:pos="567"/>
              </w:tabs>
            </w:pPr>
            <w:r>
              <w:t>S</w:t>
            </w:r>
            <w:r w:rsidR="00874AD0">
              <w:t>zt</w:t>
            </w:r>
            <w:r>
              <w:t>.</w:t>
            </w:r>
          </w:p>
        </w:tc>
        <w:tc>
          <w:tcPr>
            <w:tcW w:w="822" w:type="dxa"/>
          </w:tcPr>
          <w:p w14:paraId="3C5262D0" w14:textId="0152789E" w:rsidR="00874AD0" w:rsidRDefault="00874AD0" w:rsidP="00D25C80">
            <w:pPr>
              <w:tabs>
                <w:tab w:val="left" w:pos="567"/>
              </w:tabs>
            </w:pPr>
            <w:r>
              <w:t>2</w:t>
            </w:r>
          </w:p>
        </w:tc>
      </w:tr>
      <w:tr w:rsidR="00AA7043" w14:paraId="41249329" w14:textId="77777777" w:rsidTr="00D25C80">
        <w:tc>
          <w:tcPr>
            <w:tcW w:w="537" w:type="dxa"/>
          </w:tcPr>
          <w:p w14:paraId="69212A58" w14:textId="2ACDC0A0" w:rsidR="00AA7043" w:rsidRDefault="00AA7043" w:rsidP="00D25C80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5254" w:type="dxa"/>
          </w:tcPr>
          <w:p w14:paraId="38625F37" w14:textId="750DCDD5" w:rsidR="00AA7043" w:rsidRDefault="00AA7043" w:rsidP="005767BC">
            <w:pPr>
              <w:tabs>
                <w:tab w:val="left" w:pos="567"/>
              </w:tabs>
            </w:pPr>
            <w:r>
              <w:t xml:space="preserve">Obudowa POE do kamery typu </w:t>
            </w:r>
            <w:proofErr w:type="spellStart"/>
            <w:r>
              <w:t>bulk</w:t>
            </w:r>
            <w:proofErr w:type="spellEnd"/>
            <w:r>
              <w:t xml:space="preserve"> </w:t>
            </w:r>
            <w:r w:rsidR="005767BC">
              <w:t xml:space="preserve">(kamera zamawiającego </w:t>
            </w:r>
            <w:r>
              <w:t xml:space="preserve">Bosch </w:t>
            </w:r>
            <w:proofErr w:type="spellStart"/>
            <w:r>
              <w:t>Dinion</w:t>
            </w:r>
            <w:proofErr w:type="spellEnd"/>
            <w:r>
              <w:t xml:space="preserve"> 7000) </w:t>
            </w:r>
          </w:p>
        </w:tc>
        <w:tc>
          <w:tcPr>
            <w:tcW w:w="725" w:type="dxa"/>
          </w:tcPr>
          <w:p w14:paraId="30EB9460" w14:textId="71816155" w:rsidR="00AA7043" w:rsidRDefault="00AA7043" w:rsidP="00D25C80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58A80715" w14:textId="0B7FE554" w:rsidR="00AA7043" w:rsidRDefault="00AA7043" w:rsidP="00D25C80">
            <w:pPr>
              <w:tabs>
                <w:tab w:val="left" w:pos="567"/>
              </w:tabs>
            </w:pPr>
            <w:r>
              <w:t>1</w:t>
            </w:r>
          </w:p>
        </w:tc>
      </w:tr>
      <w:tr w:rsidR="00AA7043" w14:paraId="27A474D7" w14:textId="77777777" w:rsidTr="00D25C80">
        <w:tc>
          <w:tcPr>
            <w:tcW w:w="537" w:type="dxa"/>
          </w:tcPr>
          <w:p w14:paraId="045F301B" w14:textId="1D70FA27" w:rsidR="00AA7043" w:rsidRDefault="00AA7043" w:rsidP="00D25C80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5254" w:type="dxa"/>
          </w:tcPr>
          <w:p w14:paraId="52C51F53" w14:textId="3C2AAC84" w:rsidR="00AA7043" w:rsidRDefault="00AA7043" w:rsidP="00D25C80">
            <w:pPr>
              <w:tabs>
                <w:tab w:val="left" w:pos="567"/>
              </w:tabs>
            </w:pPr>
            <w:r>
              <w:t>Obiektyw długoogniskowy</w:t>
            </w:r>
          </w:p>
        </w:tc>
        <w:tc>
          <w:tcPr>
            <w:tcW w:w="725" w:type="dxa"/>
          </w:tcPr>
          <w:p w14:paraId="6F4F90BC" w14:textId="40AAAE23" w:rsidR="00AA7043" w:rsidRDefault="004815DA" w:rsidP="00D25C80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5A70777A" w14:textId="5F2C94A4" w:rsidR="00AA7043" w:rsidRDefault="00AA7043" w:rsidP="00D25C80">
            <w:pPr>
              <w:tabs>
                <w:tab w:val="left" w:pos="567"/>
              </w:tabs>
            </w:pPr>
            <w:r>
              <w:t>1</w:t>
            </w:r>
          </w:p>
        </w:tc>
      </w:tr>
    </w:tbl>
    <w:p w14:paraId="16E8F437" w14:textId="7B6C4F9F" w:rsidR="00221000" w:rsidRDefault="00356633" w:rsidP="0047261F">
      <w:pPr>
        <w:pStyle w:val="Nagwek1"/>
        <w:numPr>
          <w:ilvl w:val="0"/>
          <w:numId w:val="16"/>
        </w:numPr>
        <w:tabs>
          <w:tab w:val="left" w:pos="567"/>
        </w:tabs>
      </w:pPr>
      <w:bookmarkStart w:id="22" w:name="_Toc228172521"/>
      <w:r>
        <w:t>Serwer strumieniujący</w:t>
      </w:r>
      <w:bookmarkEnd w:id="22"/>
    </w:p>
    <w:p w14:paraId="7612E621" w14:textId="2C685511" w:rsidR="00356633" w:rsidRDefault="00356633" w:rsidP="00D25C80">
      <w:pPr>
        <w:tabs>
          <w:tab w:val="left" w:pos="567"/>
        </w:tabs>
        <w:ind w:left="142"/>
      </w:pPr>
      <w:r>
        <w:t xml:space="preserve">Na potrzeby integracji z systemem zarządzającym </w:t>
      </w:r>
      <w:r w:rsidR="00D97046">
        <w:t xml:space="preserve"> monitoringiem miejskim</w:t>
      </w:r>
      <w:r>
        <w:t xml:space="preserve"> </w:t>
      </w:r>
      <w:r w:rsidR="00D97046">
        <w:t>(</w:t>
      </w:r>
      <w:r>
        <w:t>BVMS</w:t>
      </w:r>
      <w:r w:rsidR="00D97046">
        <w:t xml:space="preserve">) kamer integrowanych z wykorzystaniem protokołu </w:t>
      </w:r>
      <w:proofErr w:type="spellStart"/>
      <w:r w:rsidR="00D97046">
        <w:t>Onvif</w:t>
      </w:r>
      <w:proofErr w:type="spellEnd"/>
      <w:r w:rsidR="00D97046">
        <w:t xml:space="preserve"> </w:t>
      </w:r>
      <w:r w:rsidR="00D97046" w:rsidRPr="00D97046">
        <w:rPr>
          <w:i/>
        </w:rPr>
        <w:t xml:space="preserve"> </w:t>
      </w:r>
      <w:r>
        <w:t xml:space="preserve">Wykonawca dostarczy </w:t>
      </w:r>
      <w:r w:rsidR="00F16A61">
        <w:t xml:space="preserve">jeden lub dwa </w:t>
      </w:r>
      <w:r>
        <w:t>serwer</w:t>
      </w:r>
      <w:r w:rsidR="00F16A61">
        <w:t>y</w:t>
      </w:r>
      <w:r>
        <w:t xml:space="preserve"> strumieniując</w:t>
      </w:r>
      <w:r w:rsidR="00F16A61">
        <w:t>e</w:t>
      </w:r>
      <w:r>
        <w:t xml:space="preserve"> i zainstaluje go w węźle teletransmisy</w:t>
      </w:r>
      <w:r w:rsidR="00D97046">
        <w:t>j</w:t>
      </w:r>
      <w:r w:rsidR="00F16A61">
        <w:t xml:space="preserve">nym Zamawiającego  wskazanym na etapie projektowania. </w:t>
      </w:r>
      <w:r>
        <w:t xml:space="preserve">Parametry serwera opisano w pkt </w:t>
      </w:r>
      <w:r w:rsidR="0001224A">
        <w:t>6</w:t>
      </w:r>
      <w:r>
        <w:t>.6</w:t>
      </w:r>
      <w:r w:rsidR="0001224A">
        <w:t>.</w:t>
      </w:r>
      <w:r w:rsidR="00F16A61">
        <w:t xml:space="preserve"> Jeden z serwerów będzie obsługiwał obecnie istniejące kamery w systemie monitoringu miejskiego zintegrowane za pomocą protokołu </w:t>
      </w:r>
      <w:proofErr w:type="spellStart"/>
      <w:r w:rsidR="00F16A61">
        <w:t>Onvif</w:t>
      </w:r>
      <w:proofErr w:type="spellEnd"/>
      <w:r w:rsidR="00F16A61">
        <w:t xml:space="preserve"> zastępując wirtualną maszynę obecnie do tego celu wykorzystywaną oraz kamery dostarczane w</w:t>
      </w:r>
      <w:r w:rsidR="00D25C80">
        <w:t> </w:t>
      </w:r>
      <w:r w:rsidR="00F16A61">
        <w:t xml:space="preserve">ramach niniejszego przedmiotu zamówienia </w:t>
      </w:r>
      <w:r w:rsidR="00F16A61" w:rsidRPr="000F31F4">
        <w:rPr>
          <w:u w:val="single"/>
        </w:rPr>
        <w:t>za wyjątkiem kamer wieloprzetwornikowych – wielokierunkowych 360</w:t>
      </w:r>
      <w:r w:rsidR="00F16A61" w:rsidRPr="000F31F4">
        <w:rPr>
          <w:u w:val="single"/>
          <w:vertAlign w:val="superscript"/>
        </w:rPr>
        <w:t>O</w:t>
      </w:r>
      <w:r w:rsidR="00C7566E">
        <w:t xml:space="preserve">.  Jeżeli dostarczane </w:t>
      </w:r>
      <w:r w:rsidR="00F16A61">
        <w:t>kamery wieloprzetwornikowe – wielokierunkowe 360</w:t>
      </w:r>
      <w:r w:rsidR="00F16A61" w:rsidRPr="00F16A61">
        <w:rPr>
          <w:vertAlign w:val="superscript"/>
        </w:rPr>
        <w:t>O</w:t>
      </w:r>
      <w:r w:rsidR="00F16A61">
        <w:rPr>
          <w:vertAlign w:val="superscript"/>
        </w:rPr>
        <w:t xml:space="preserve"> </w:t>
      </w:r>
      <w:r w:rsidR="00C7566E">
        <w:t>będą w</w:t>
      </w:r>
      <w:r w:rsidR="00F16A61">
        <w:t>ymaga</w:t>
      </w:r>
      <w:r w:rsidR="00C7566E">
        <w:t>ły</w:t>
      </w:r>
      <w:r w:rsidR="00F16A61">
        <w:t xml:space="preserve"> </w:t>
      </w:r>
      <w:r w:rsidR="00C7566E">
        <w:t>do prowadzenia zapisu w systemie BVMS urządzenia pośredniczącego strumieniującego, Wykonawca dostarczy dla nich dodatkowy serwer strumieniujący.</w:t>
      </w:r>
    </w:p>
    <w:p w14:paraId="12139751" w14:textId="531731BB" w:rsidR="003C622D" w:rsidRDefault="003C622D" w:rsidP="002071A8">
      <w:pPr>
        <w:pStyle w:val="Nagwek1"/>
        <w:numPr>
          <w:ilvl w:val="0"/>
          <w:numId w:val="16"/>
        </w:numPr>
        <w:tabs>
          <w:tab w:val="left" w:pos="567"/>
        </w:tabs>
        <w:spacing w:after="240"/>
      </w:pPr>
      <w:bookmarkStart w:id="23" w:name="_Toc228172522"/>
      <w:bookmarkStart w:id="24" w:name="_Hlk202190088"/>
      <w:r>
        <w:t>Zestawieni</w:t>
      </w:r>
      <w:r w:rsidR="0001730B">
        <w:t>e</w:t>
      </w:r>
      <w:r>
        <w:t xml:space="preserve"> zbiorcze</w:t>
      </w:r>
      <w:r w:rsidR="00B605CB">
        <w:t xml:space="preserve"> </w:t>
      </w:r>
      <w:r w:rsidR="009032A8">
        <w:t xml:space="preserve">ważniejszych urządzeń podlegających </w:t>
      </w:r>
      <w:r w:rsidR="00704095">
        <w:t>dosta</w:t>
      </w:r>
      <w:r w:rsidR="009032A8">
        <w:t>wie</w:t>
      </w:r>
      <w:bookmarkEnd w:id="23"/>
      <w:r w:rsidR="009032A8"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5254"/>
        <w:gridCol w:w="725"/>
        <w:gridCol w:w="822"/>
      </w:tblGrid>
      <w:tr w:rsidR="00B605CB" w14:paraId="7146065D" w14:textId="77777777" w:rsidTr="002071A8">
        <w:trPr>
          <w:jc w:val="center"/>
        </w:trPr>
        <w:tc>
          <w:tcPr>
            <w:tcW w:w="537" w:type="dxa"/>
          </w:tcPr>
          <w:bookmarkEnd w:id="24"/>
          <w:p w14:paraId="203ECEA2" w14:textId="77777777" w:rsidR="00B605CB" w:rsidRDefault="00B605CB" w:rsidP="002071A8">
            <w:pPr>
              <w:tabs>
                <w:tab w:val="left" w:pos="567"/>
              </w:tabs>
            </w:pPr>
            <w:r>
              <w:t>L.p.</w:t>
            </w:r>
          </w:p>
        </w:tc>
        <w:tc>
          <w:tcPr>
            <w:tcW w:w="5254" w:type="dxa"/>
          </w:tcPr>
          <w:p w14:paraId="2489D3B3" w14:textId="77777777" w:rsidR="00B605CB" w:rsidRDefault="00B605CB" w:rsidP="002071A8">
            <w:pPr>
              <w:tabs>
                <w:tab w:val="left" w:pos="567"/>
              </w:tabs>
            </w:pPr>
            <w:r>
              <w:t>Typ</w:t>
            </w:r>
          </w:p>
        </w:tc>
        <w:tc>
          <w:tcPr>
            <w:tcW w:w="725" w:type="dxa"/>
          </w:tcPr>
          <w:p w14:paraId="568B525E" w14:textId="77777777" w:rsidR="00B605CB" w:rsidRDefault="00B605CB" w:rsidP="002071A8">
            <w:pPr>
              <w:tabs>
                <w:tab w:val="left" w:pos="567"/>
              </w:tabs>
            </w:pPr>
            <w:r>
              <w:t>j.m.</w:t>
            </w:r>
          </w:p>
        </w:tc>
        <w:tc>
          <w:tcPr>
            <w:tcW w:w="822" w:type="dxa"/>
          </w:tcPr>
          <w:p w14:paraId="39E3BFE8" w14:textId="77777777" w:rsidR="00B605CB" w:rsidRDefault="00B605CB" w:rsidP="002071A8">
            <w:pPr>
              <w:tabs>
                <w:tab w:val="left" w:pos="567"/>
              </w:tabs>
            </w:pPr>
            <w:r>
              <w:t>Ilość</w:t>
            </w:r>
          </w:p>
        </w:tc>
      </w:tr>
      <w:tr w:rsidR="00B605CB" w14:paraId="12060E28" w14:textId="77777777" w:rsidTr="002071A8">
        <w:trPr>
          <w:jc w:val="center"/>
        </w:trPr>
        <w:tc>
          <w:tcPr>
            <w:tcW w:w="537" w:type="dxa"/>
          </w:tcPr>
          <w:p w14:paraId="266F0AE2" w14:textId="77777777" w:rsidR="00B605CB" w:rsidRDefault="00B605CB" w:rsidP="002071A8">
            <w:pPr>
              <w:tabs>
                <w:tab w:val="left" w:pos="567"/>
              </w:tabs>
            </w:pPr>
            <w:r>
              <w:t>1</w:t>
            </w:r>
          </w:p>
        </w:tc>
        <w:tc>
          <w:tcPr>
            <w:tcW w:w="5254" w:type="dxa"/>
          </w:tcPr>
          <w:p w14:paraId="0D014590" w14:textId="2F0AB2D7" w:rsidR="00B605CB" w:rsidRPr="00B605CB" w:rsidRDefault="00D8076B" w:rsidP="002071A8">
            <w:pPr>
              <w:tabs>
                <w:tab w:val="left" w:pos="567"/>
              </w:tabs>
            </w:pPr>
            <w:r>
              <w:t>Kamera obrotowa PTZ ( parametry wymagane opisano w pkt 6.1)</w:t>
            </w:r>
          </w:p>
        </w:tc>
        <w:tc>
          <w:tcPr>
            <w:tcW w:w="725" w:type="dxa"/>
          </w:tcPr>
          <w:p w14:paraId="04D66767" w14:textId="77777777" w:rsidR="00B605CB" w:rsidRDefault="00B605CB" w:rsidP="002071A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304995D6" w14:textId="71E8635B" w:rsidR="00B605CB" w:rsidRDefault="00D84320" w:rsidP="002071A8">
            <w:pPr>
              <w:tabs>
                <w:tab w:val="left" w:pos="567"/>
              </w:tabs>
            </w:pPr>
            <w:r>
              <w:t>1</w:t>
            </w:r>
          </w:p>
        </w:tc>
      </w:tr>
      <w:tr w:rsidR="00B605CB" w14:paraId="50DC83FB" w14:textId="77777777" w:rsidTr="002071A8">
        <w:trPr>
          <w:jc w:val="center"/>
        </w:trPr>
        <w:tc>
          <w:tcPr>
            <w:tcW w:w="537" w:type="dxa"/>
          </w:tcPr>
          <w:p w14:paraId="0D59DF17" w14:textId="77777777" w:rsidR="00B605CB" w:rsidRDefault="00B605CB" w:rsidP="002071A8">
            <w:pPr>
              <w:tabs>
                <w:tab w:val="left" w:pos="567"/>
              </w:tabs>
            </w:pPr>
            <w:r>
              <w:t>2</w:t>
            </w:r>
          </w:p>
        </w:tc>
        <w:tc>
          <w:tcPr>
            <w:tcW w:w="5254" w:type="dxa"/>
          </w:tcPr>
          <w:p w14:paraId="4BD01E91" w14:textId="4C586A34" w:rsidR="00B605CB" w:rsidRDefault="00BA39A4" w:rsidP="002071A8">
            <w:pPr>
              <w:tabs>
                <w:tab w:val="left" w:pos="567"/>
              </w:tabs>
            </w:pPr>
            <w:r>
              <w:t>Kamera wieloprzetw</w:t>
            </w:r>
            <w:r w:rsidR="00B605CB">
              <w:t>o</w:t>
            </w:r>
            <w:r>
              <w:t>r</w:t>
            </w:r>
            <w:r w:rsidR="00B605CB">
              <w:t>nikowa – wielokierunkowa</w:t>
            </w:r>
            <w:r>
              <w:t xml:space="preserve"> </w:t>
            </w:r>
            <w:r w:rsidR="00594BC5">
              <w:t>360</w:t>
            </w:r>
            <w:r w:rsidR="00594BC5" w:rsidRPr="006B4EF2">
              <w:rPr>
                <w:vertAlign w:val="superscript"/>
              </w:rPr>
              <w:t>O</w:t>
            </w:r>
            <w:r w:rsidR="00594BC5">
              <w:t xml:space="preserve"> </w:t>
            </w:r>
            <w:r w:rsidR="00B605CB">
              <w:t>(parametry wymagane opisano w pkt 6.2)</w:t>
            </w:r>
          </w:p>
        </w:tc>
        <w:tc>
          <w:tcPr>
            <w:tcW w:w="725" w:type="dxa"/>
          </w:tcPr>
          <w:p w14:paraId="0A3176C6" w14:textId="76A7D833" w:rsidR="00B605CB" w:rsidRDefault="00516AB0" w:rsidP="002071A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6A63218" w14:textId="4CE74E1A" w:rsidR="00B605CB" w:rsidRDefault="00B605CB" w:rsidP="002071A8">
            <w:pPr>
              <w:tabs>
                <w:tab w:val="left" w:pos="567"/>
              </w:tabs>
            </w:pPr>
            <w:r>
              <w:t>5</w:t>
            </w:r>
          </w:p>
        </w:tc>
      </w:tr>
      <w:tr w:rsidR="00B605CB" w14:paraId="31BE4715" w14:textId="77777777" w:rsidTr="002071A8">
        <w:trPr>
          <w:jc w:val="center"/>
        </w:trPr>
        <w:tc>
          <w:tcPr>
            <w:tcW w:w="537" w:type="dxa"/>
          </w:tcPr>
          <w:p w14:paraId="36C0160A" w14:textId="7DA9F139" w:rsidR="00B605CB" w:rsidRDefault="00B605CB" w:rsidP="002071A8">
            <w:pPr>
              <w:tabs>
                <w:tab w:val="left" w:pos="567"/>
              </w:tabs>
            </w:pPr>
            <w:r>
              <w:t>3</w:t>
            </w:r>
          </w:p>
        </w:tc>
        <w:tc>
          <w:tcPr>
            <w:tcW w:w="5254" w:type="dxa"/>
          </w:tcPr>
          <w:p w14:paraId="021A6005" w14:textId="4A98EA9B" w:rsidR="00B605CB" w:rsidRDefault="00D8076B" w:rsidP="002071A8">
            <w:pPr>
              <w:tabs>
                <w:tab w:val="left" w:pos="567"/>
              </w:tabs>
            </w:pPr>
            <w:r>
              <w:t>Kamera wieloprzetwornikowa - panoramiczna 180</w:t>
            </w:r>
            <w:r w:rsidRPr="006B4EF2">
              <w:rPr>
                <w:vertAlign w:val="superscript"/>
              </w:rPr>
              <w:t>O</w:t>
            </w:r>
            <w:r>
              <w:t xml:space="preserve">  (parametry wymagane opisano w pkt 6.3)</w:t>
            </w:r>
          </w:p>
        </w:tc>
        <w:tc>
          <w:tcPr>
            <w:tcW w:w="725" w:type="dxa"/>
          </w:tcPr>
          <w:p w14:paraId="48E23FE3" w14:textId="53513DC2" w:rsidR="00B605CB" w:rsidRDefault="00516AB0" w:rsidP="002071A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AB9B76B" w14:textId="74DA443B" w:rsidR="00B605CB" w:rsidRDefault="00A6518D" w:rsidP="002071A8">
            <w:pPr>
              <w:tabs>
                <w:tab w:val="left" w:pos="567"/>
              </w:tabs>
            </w:pPr>
            <w:r>
              <w:t>1</w:t>
            </w:r>
          </w:p>
        </w:tc>
      </w:tr>
      <w:tr w:rsidR="00B605CB" w14:paraId="7AD388AD" w14:textId="77777777" w:rsidTr="002071A8">
        <w:trPr>
          <w:jc w:val="center"/>
        </w:trPr>
        <w:tc>
          <w:tcPr>
            <w:tcW w:w="537" w:type="dxa"/>
          </w:tcPr>
          <w:p w14:paraId="7B79FC09" w14:textId="5EAEB6F7" w:rsidR="00B605CB" w:rsidRDefault="00B605CB" w:rsidP="002071A8">
            <w:pPr>
              <w:tabs>
                <w:tab w:val="left" w:pos="567"/>
              </w:tabs>
            </w:pPr>
            <w:r>
              <w:t xml:space="preserve">4 </w:t>
            </w:r>
          </w:p>
        </w:tc>
        <w:tc>
          <w:tcPr>
            <w:tcW w:w="5254" w:type="dxa"/>
          </w:tcPr>
          <w:p w14:paraId="1471A55E" w14:textId="77777777" w:rsidR="00EB3D5B" w:rsidRDefault="00EB3D5B" w:rsidP="002071A8">
            <w:pPr>
              <w:tabs>
                <w:tab w:val="left" w:pos="567"/>
              </w:tabs>
            </w:pPr>
            <w:r>
              <w:t xml:space="preserve">Kamera stałopozycyjna </w:t>
            </w:r>
            <w:proofErr w:type="spellStart"/>
            <w:r>
              <w:t>bullet</w:t>
            </w:r>
            <w:proofErr w:type="spellEnd"/>
            <w:r>
              <w:t xml:space="preserve"> typ 1 (krótkoogniskowa) </w:t>
            </w:r>
          </w:p>
          <w:p w14:paraId="11C6E327" w14:textId="05F37082" w:rsidR="00B605CB" w:rsidRDefault="00EB3D5B" w:rsidP="002071A8">
            <w:pPr>
              <w:tabs>
                <w:tab w:val="left" w:pos="567"/>
              </w:tabs>
            </w:pPr>
            <w:r>
              <w:t>(parametry wymagane opisano w pkt 6.4)</w:t>
            </w:r>
          </w:p>
        </w:tc>
        <w:tc>
          <w:tcPr>
            <w:tcW w:w="725" w:type="dxa"/>
          </w:tcPr>
          <w:p w14:paraId="160508A4" w14:textId="30A43961" w:rsidR="00B605CB" w:rsidRDefault="00516AB0" w:rsidP="002071A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5A293B44" w14:textId="53188BE6" w:rsidR="00B605CB" w:rsidRDefault="00EB3D5B" w:rsidP="002071A8">
            <w:pPr>
              <w:tabs>
                <w:tab w:val="left" w:pos="567"/>
              </w:tabs>
            </w:pPr>
            <w:r>
              <w:t>8</w:t>
            </w:r>
          </w:p>
        </w:tc>
      </w:tr>
      <w:tr w:rsidR="001B45FB" w14:paraId="5D22EF69" w14:textId="77777777" w:rsidTr="002071A8">
        <w:trPr>
          <w:jc w:val="center"/>
        </w:trPr>
        <w:tc>
          <w:tcPr>
            <w:tcW w:w="537" w:type="dxa"/>
          </w:tcPr>
          <w:p w14:paraId="465C0E1F" w14:textId="20477A72" w:rsidR="001B45FB" w:rsidRDefault="001B45FB" w:rsidP="002071A8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5254" w:type="dxa"/>
          </w:tcPr>
          <w:p w14:paraId="54968D15" w14:textId="672FE36C" w:rsidR="001B45FB" w:rsidRDefault="00EB3D5B" w:rsidP="002071A8">
            <w:pPr>
              <w:tabs>
                <w:tab w:val="left" w:pos="567"/>
              </w:tabs>
            </w:pPr>
            <w:r>
              <w:t>Przemysłowy przełącznik sieciowy RACK19”  ( parametry wymagane opisano w pkt 6.5)</w:t>
            </w:r>
          </w:p>
        </w:tc>
        <w:tc>
          <w:tcPr>
            <w:tcW w:w="725" w:type="dxa"/>
          </w:tcPr>
          <w:p w14:paraId="2EAF45F5" w14:textId="2642CA0F" w:rsidR="001B45FB" w:rsidRDefault="00516AB0" w:rsidP="002071A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151B8DFD" w14:textId="13CA8DBE" w:rsidR="001B45FB" w:rsidRDefault="00EB3D5B" w:rsidP="002071A8">
            <w:pPr>
              <w:tabs>
                <w:tab w:val="left" w:pos="567"/>
              </w:tabs>
            </w:pPr>
            <w:r>
              <w:t>4</w:t>
            </w:r>
          </w:p>
        </w:tc>
      </w:tr>
      <w:tr w:rsidR="00192B81" w14:paraId="11DE4530" w14:textId="77777777" w:rsidTr="002071A8">
        <w:trPr>
          <w:jc w:val="center"/>
        </w:trPr>
        <w:tc>
          <w:tcPr>
            <w:tcW w:w="537" w:type="dxa"/>
          </w:tcPr>
          <w:p w14:paraId="1FB4129F" w14:textId="1710F577" w:rsidR="00192B81" w:rsidRDefault="00192B81" w:rsidP="002071A8">
            <w:pPr>
              <w:tabs>
                <w:tab w:val="left" w:pos="567"/>
              </w:tabs>
            </w:pPr>
            <w:r>
              <w:t>6</w:t>
            </w:r>
          </w:p>
        </w:tc>
        <w:tc>
          <w:tcPr>
            <w:tcW w:w="5254" w:type="dxa"/>
          </w:tcPr>
          <w:p w14:paraId="5A3B2145" w14:textId="1EE98B4C" w:rsidR="00192B81" w:rsidRDefault="006757BB" w:rsidP="002071A8">
            <w:pPr>
              <w:tabs>
                <w:tab w:val="left" w:pos="567"/>
              </w:tabs>
            </w:pPr>
            <w:r>
              <w:t xml:space="preserve">Obudowa </w:t>
            </w:r>
            <w:r w:rsidR="00516AB0">
              <w:t xml:space="preserve">POE do kamery typu </w:t>
            </w:r>
            <w:proofErr w:type="spellStart"/>
            <w:r w:rsidR="00516AB0">
              <w:t>bulk</w:t>
            </w:r>
            <w:proofErr w:type="spellEnd"/>
            <w:r w:rsidR="00722B02">
              <w:t xml:space="preserve"> ( parametry wymagane opisano w pkt 6.7)</w:t>
            </w:r>
          </w:p>
        </w:tc>
        <w:tc>
          <w:tcPr>
            <w:tcW w:w="725" w:type="dxa"/>
          </w:tcPr>
          <w:p w14:paraId="29784728" w14:textId="17797E7F" w:rsidR="00192B81" w:rsidRDefault="00516AB0" w:rsidP="002071A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064EA360" w14:textId="23BEC8E9" w:rsidR="00192B81" w:rsidRDefault="00192B81" w:rsidP="002071A8">
            <w:pPr>
              <w:tabs>
                <w:tab w:val="left" w:pos="567"/>
              </w:tabs>
            </w:pPr>
            <w:r>
              <w:t>3</w:t>
            </w:r>
          </w:p>
        </w:tc>
      </w:tr>
      <w:tr w:rsidR="00516AB0" w14:paraId="1D4C6BD3" w14:textId="77777777" w:rsidTr="002071A8">
        <w:trPr>
          <w:jc w:val="center"/>
        </w:trPr>
        <w:tc>
          <w:tcPr>
            <w:tcW w:w="537" w:type="dxa"/>
          </w:tcPr>
          <w:p w14:paraId="22698287" w14:textId="37415494" w:rsidR="00516AB0" w:rsidRDefault="00AF24A6" w:rsidP="002071A8">
            <w:pPr>
              <w:tabs>
                <w:tab w:val="left" w:pos="567"/>
              </w:tabs>
            </w:pPr>
            <w:r>
              <w:t>7</w:t>
            </w:r>
          </w:p>
        </w:tc>
        <w:tc>
          <w:tcPr>
            <w:tcW w:w="5254" w:type="dxa"/>
          </w:tcPr>
          <w:p w14:paraId="44C13961" w14:textId="63BD9B2F" w:rsidR="00516AB0" w:rsidRDefault="00516AB0" w:rsidP="002071A8">
            <w:pPr>
              <w:tabs>
                <w:tab w:val="left" w:pos="567"/>
              </w:tabs>
            </w:pPr>
            <w:r>
              <w:t>Obiektyw długoogniskowy</w:t>
            </w:r>
            <w:r w:rsidR="00722B02">
              <w:t xml:space="preserve"> ( parametry wymagane opisano w pkt 6.8)</w:t>
            </w:r>
          </w:p>
        </w:tc>
        <w:tc>
          <w:tcPr>
            <w:tcW w:w="725" w:type="dxa"/>
          </w:tcPr>
          <w:p w14:paraId="43C30AE4" w14:textId="37BEC743" w:rsidR="00516AB0" w:rsidRDefault="00516AB0" w:rsidP="002071A8">
            <w:pPr>
              <w:tabs>
                <w:tab w:val="left" w:pos="567"/>
              </w:tabs>
            </w:pPr>
            <w:r>
              <w:t>szt.</w:t>
            </w:r>
          </w:p>
        </w:tc>
        <w:tc>
          <w:tcPr>
            <w:tcW w:w="822" w:type="dxa"/>
          </w:tcPr>
          <w:p w14:paraId="2C859FB3" w14:textId="2120DABA" w:rsidR="00516AB0" w:rsidRDefault="00516AB0" w:rsidP="002071A8">
            <w:pPr>
              <w:tabs>
                <w:tab w:val="left" w:pos="567"/>
              </w:tabs>
            </w:pPr>
            <w:r>
              <w:t>3</w:t>
            </w:r>
          </w:p>
        </w:tc>
      </w:tr>
      <w:tr w:rsidR="00B605CB" w14:paraId="2B96FAA2" w14:textId="77777777" w:rsidTr="002071A8">
        <w:trPr>
          <w:jc w:val="center"/>
        </w:trPr>
        <w:tc>
          <w:tcPr>
            <w:tcW w:w="537" w:type="dxa"/>
          </w:tcPr>
          <w:p w14:paraId="3412C102" w14:textId="7093095F" w:rsidR="00B605CB" w:rsidRDefault="00AF24A6" w:rsidP="002071A8">
            <w:pPr>
              <w:tabs>
                <w:tab w:val="left" w:pos="567"/>
              </w:tabs>
            </w:pPr>
            <w:r>
              <w:t>8</w:t>
            </w:r>
          </w:p>
        </w:tc>
        <w:tc>
          <w:tcPr>
            <w:tcW w:w="5254" w:type="dxa"/>
          </w:tcPr>
          <w:p w14:paraId="4E832DD6" w14:textId="3C6A72A7" w:rsidR="00B605CB" w:rsidRDefault="00BA39A4" w:rsidP="002071A8">
            <w:pPr>
              <w:tabs>
                <w:tab w:val="left" w:pos="567"/>
              </w:tabs>
            </w:pPr>
            <w:r>
              <w:t>Serwer strumieniujący  ( parametry wymagane opisano w pkt 6.6)</w:t>
            </w:r>
          </w:p>
        </w:tc>
        <w:tc>
          <w:tcPr>
            <w:tcW w:w="725" w:type="dxa"/>
          </w:tcPr>
          <w:p w14:paraId="198248DB" w14:textId="667A0BAD" w:rsidR="00B605CB" w:rsidRDefault="00516AB0" w:rsidP="002071A8">
            <w:pPr>
              <w:tabs>
                <w:tab w:val="left" w:pos="567"/>
              </w:tabs>
            </w:pPr>
            <w:r>
              <w:t>szt.</w:t>
            </w:r>
            <w:r w:rsidR="00BA39A4">
              <w:t xml:space="preserve"> </w:t>
            </w:r>
          </w:p>
        </w:tc>
        <w:tc>
          <w:tcPr>
            <w:tcW w:w="822" w:type="dxa"/>
          </w:tcPr>
          <w:p w14:paraId="3631B26E" w14:textId="0615A68B" w:rsidR="00114482" w:rsidRDefault="00BA39A4" w:rsidP="000F31F4">
            <w:pPr>
              <w:tabs>
                <w:tab w:val="left" w:pos="567"/>
              </w:tabs>
            </w:pPr>
            <w:r>
              <w:t>1</w:t>
            </w:r>
            <w:r w:rsidR="00F16A61">
              <w:t xml:space="preserve"> </w:t>
            </w:r>
            <w:r w:rsidR="000F31F4">
              <w:t>lub</w:t>
            </w:r>
            <w:r w:rsidR="00F16A61">
              <w:t xml:space="preserve"> 2</w:t>
            </w:r>
            <w:r w:rsidR="002071A8">
              <w:br/>
            </w:r>
            <w:r w:rsidR="00F16A61">
              <w:t>(*)</w:t>
            </w:r>
          </w:p>
        </w:tc>
      </w:tr>
      <w:tr w:rsidR="00F16A61" w14:paraId="3A54C3A2" w14:textId="77777777" w:rsidTr="002071A8">
        <w:trPr>
          <w:jc w:val="center"/>
        </w:trPr>
        <w:tc>
          <w:tcPr>
            <w:tcW w:w="537" w:type="dxa"/>
          </w:tcPr>
          <w:p w14:paraId="59E52B00" w14:textId="2673D45E" w:rsidR="00F16A61" w:rsidRDefault="00F16A61" w:rsidP="002071A8">
            <w:pPr>
              <w:tabs>
                <w:tab w:val="left" w:pos="567"/>
              </w:tabs>
            </w:pPr>
            <w:r>
              <w:t>9</w:t>
            </w:r>
          </w:p>
        </w:tc>
        <w:tc>
          <w:tcPr>
            <w:tcW w:w="5254" w:type="dxa"/>
          </w:tcPr>
          <w:p w14:paraId="47AF7458" w14:textId="0C5CF58D" w:rsidR="00F16A61" w:rsidRDefault="00F16A61" w:rsidP="00680839">
            <w:pPr>
              <w:tabs>
                <w:tab w:val="left" w:pos="567"/>
              </w:tabs>
            </w:pPr>
            <w:r>
              <w:t>Radiolinia</w:t>
            </w:r>
            <w:r w:rsidR="00680839">
              <w:t xml:space="preserve"> ( parametry wymagane opisano w pkt 6.9 )</w:t>
            </w:r>
          </w:p>
        </w:tc>
        <w:tc>
          <w:tcPr>
            <w:tcW w:w="725" w:type="dxa"/>
          </w:tcPr>
          <w:p w14:paraId="310F298A" w14:textId="608C446C" w:rsidR="00F16A61" w:rsidRDefault="00F16A61" w:rsidP="002071A8">
            <w:pPr>
              <w:tabs>
                <w:tab w:val="left" w:pos="567"/>
              </w:tabs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822" w:type="dxa"/>
          </w:tcPr>
          <w:p w14:paraId="2DB9573E" w14:textId="55ACD73D" w:rsidR="00F16A61" w:rsidRDefault="00F16A61" w:rsidP="002071A8">
            <w:pPr>
              <w:tabs>
                <w:tab w:val="left" w:pos="567"/>
              </w:tabs>
            </w:pPr>
            <w:r>
              <w:t>1</w:t>
            </w:r>
          </w:p>
        </w:tc>
      </w:tr>
      <w:tr w:rsidR="00680839" w14:paraId="79B4510D" w14:textId="77777777" w:rsidTr="002071A8">
        <w:trPr>
          <w:jc w:val="center"/>
        </w:trPr>
        <w:tc>
          <w:tcPr>
            <w:tcW w:w="537" w:type="dxa"/>
          </w:tcPr>
          <w:p w14:paraId="05E46941" w14:textId="1BB81E8F" w:rsidR="00680839" w:rsidRDefault="00680839" w:rsidP="002071A8">
            <w:pPr>
              <w:tabs>
                <w:tab w:val="left" w:pos="567"/>
              </w:tabs>
            </w:pPr>
            <w:r>
              <w:t>10</w:t>
            </w:r>
          </w:p>
        </w:tc>
        <w:tc>
          <w:tcPr>
            <w:tcW w:w="5254" w:type="dxa"/>
          </w:tcPr>
          <w:p w14:paraId="26A69BA3" w14:textId="19105C90" w:rsidR="00680839" w:rsidRDefault="00680839" w:rsidP="002071A8">
            <w:pPr>
              <w:tabs>
                <w:tab w:val="left" w:pos="567"/>
              </w:tabs>
            </w:pPr>
            <w:r>
              <w:t>Przełącznik przemysłowy DIN</w:t>
            </w:r>
          </w:p>
        </w:tc>
        <w:tc>
          <w:tcPr>
            <w:tcW w:w="725" w:type="dxa"/>
          </w:tcPr>
          <w:p w14:paraId="60AD7875" w14:textId="73F6B1C9" w:rsidR="00680839" w:rsidRDefault="003D190B" w:rsidP="002071A8">
            <w:pPr>
              <w:tabs>
                <w:tab w:val="left" w:pos="567"/>
              </w:tabs>
            </w:pPr>
            <w:r>
              <w:t>S</w:t>
            </w:r>
            <w:r w:rsidR="00680839">
              <w:t>zt</w:t>
            </w:r>
            <w:r>
              <w:t>.</w:t>
            </w:r>
          </w:p>
        </w:tc>
        <w:tc>
          <w:tcPr>
            <w:tcW w:w="822" w:type="dxa"/>
          </w:tcPr>
          <w:p w14:paraId="79F2FBD7" w14:textId="33D94986" w:rsidR="00680839" w:rsidRDefault="003D190B" w:rsidP="002071A8">
            <w:pPr>
              <w:tabs>
                <w:tab w:val="left" w:pos="567"/>
              </w:tabs>
            </w:pPr>
            <w:r>
              <w:t>6</w:t>
            </w:r>
          </w:p>
        </w:tc>
      </w:tr>
    </w:tbl>
    <w:p w14:paraId="72750112" w14:textId="75D9710C" w:rsidR="00F16A61" w:rsidRPr="00C7566E" w:rsidRDefault="00F16A61" w:rsidP="002071A8">
      <w:pPr>
        <w:pStyle w:val="Akapitzlist"/>
        <w:tabs>
          <w:tab w:val="left" w:pos="567"/>
        </w:tabs>
        <w:spacing w:before="240"/>
        <w:ind w:left="480"/>
      </w:pPr>
      <w:r>
        <w:lastRenderedPageBreak/>
        <w:t>(*) w przypadku, gdy integracja kamer wieloprzetwornikowych - wielokierunkowych</w:t>
      </w:r>
      <w:r w:rsidR="00C7566E">
        <w:t xml:space="preserve"> 360</w:t>
      </w:r>
      <w:r w:rsidR="00C7566E" w:rsidRPr="00C7566E">
        <w:rPr>
          <w:vertAlign w:val="superscript"/>
        </w:rPr>
        <w:t>O</w:t>
      </w:r>
      <w:r w:rsidR="00C7566E">
        <w:t xml:space="preserve"> z</w:t>
      </w:r>
      <w:r w:rsidR="002071A8">
        <w:t> </w:t>
      </w:r>
      <w:r w:rsidR="00C7566E">
        <w:t>systemem zapisu pakietu oprogramowania zarządzającego monitoringiem miejskim – BVMS – wymagać będzie stosowania serwera strumieniującego, Wykonawca dostarczy 2 serwery strumieniujące, w tym jeden dedykowany dla kamer wieloprzetwornikowych wielokierunkowych 360</w:t>
      </w:r>
      <w:r w:rsidR="00C7566E" w:rsidRPr="00C7566E">
        <w:rPr>
          <w:vertAlign w:val="superscript"/>
        </w:rPr>
        <w:t>O</w:t>
      </w:r>
      <w:r w:rsidR="00C7566E">
        <w:t>. Jeżeli dostarczane kamery wieloprzetwornikowe – wielokierunkowe 360</w:t>
      </w:r>
      <w:r w:rsidR="00C7566E" w:rsidRPr="00F16A61">
        <w:rPr>
          <w:vertAlign w:val="superscript"/>
        </w:rPr>
        <w:t>O</w:t>
      </w:r>
      <w:r w:rsidR="00C7566E">
        <w:rPr>
          <w:vertAlign w:val="superscript"/>
        </w:rPr>
        <w:t xml:space="preserve"> </w:t>
      </w:r>
      <w:r w:rsidR="00C7566E">
        <w:t>mogą prowadzić zapis materiału wideo w systemie BVMS bez serwera strumieniującego Wykonawca dostarczy 1 serwer strumieniujący.</w:t>
      </w:r>
    </w:p>
    <w:p w14:paraId="1D6CC84B" w14:textId="6B9D98B9" w:rsidR="008E1399" w:rsidRDefault="008E1399" w:rsidP="002071A8">
      <w:pPr>
        <w:pStyle w:val="Nagwek1"/>
        <w:numPr>
          <w:ilvl w:val="0"/>
          <w:numId w:val="16"/>
        </w:numPr>
        <w:tabs>
          <w:tab w:val="left" w:pos="567"/>
        </w:tabs>
        <w:spacing w:after="240"/>
      </w:pPr>
      <w:bookmarkStart w:id="25" w:name="_Toc228172523"/>
      <w:r>
        <w:t>Wymagane parametry dostarczanych urządzeń</w:t>
      </w:r>
      <w:bookmarkEnd w:id="25"/>
    </w:p>
    <w:p w14:paraId="680D397F" w14:textId="18C3D8EF" w:rsidR="003240BD" w:rsidRDefault="00BA39A4" w:rsidP="002071A8">
      <w:pPr>
        <w:pStyle w:val="Nagwek2"/>
        <w:tabs>
          <w:tab w:val="left" w:pos="567"/>
        </w:tabs>
        <w:spacing w:after="240"/>
      </w:pPr>
      <w:bookmarkStart w:id="26" w:name="_Toc228172524"/>
      <w:r>
        <w:t>6</w:t>
      </w:r>
      <w:r w:rsidR="003240BD">
        <w:t>.1</w:t>
      </w:r>
      <w:r w:rsidR="00431B12">
        <w:t>.</w:t>
      </w:r>
      <w:r w:rsidR="003240BD">
        <w:t xml:space="preserve"> Kamera obrotowa PTZ</w:t>
      </w:r>
      <w:bookmarkEnd w:id="26"/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60"/>
        <w:gridCol w:w="4626"/>
      </w:tblGrid>
      <w:tr w:rsidR="004842D4" w14:paraId="2B8BBB51" w14:textId="77777777" w:rsidTr="00E430F7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870FF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3958A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4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CC418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Obrotowa PTZ</w:t>
            </w:r>
          </w:p>
        </w:tc>
      </w:tr>
      <w:tr w:rsidR="004842D4" w14:paraId="0AC3DBA9" w14:textId="77777777" w:rsidTr="00E430F7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DC9CD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379DE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6FC8F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CMOS 2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MPiX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+/- 10%, rozmiar fizyczny nie mniejszy niż 1/2.8”</w:t>
            </w:r>
          </w:p>
        </w:tc>
      </w:tr>
      <w:tr w:rsidR="004842D4" w14:paraId="2F27009B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EA77B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BDF4C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21045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Zmiennoogniskowy PTZ, apertura przy minimalnej ogniskowej nie gorsza (nie większa) niż F1.6</w:t>
            </w:r>
          </w:p>
        </w:tc>
      </w:tr>
      <w:tr w:rsidR="004842D4" w14:paraId="070606A2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F1679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DE378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minimalnej ogniskowej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C3F52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58  ̊</w:t>
            </w:r>
          </w:p>
        </w:tc>
      </w:tr>
      <w:tr w:rsidR="004842D4" w14:paraId="058A7F25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9202A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39E48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maksymalnej ogniskowej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C24BF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większy niż 3 ̊</w:t>
            </w:r>
          </w:p>
        </w:tc>
      </w:tr>
      <w:tr w:rsidR="004842D4" w14:paraId="3B65C7AE" w14:textId="77777777" w:rsidTr="00E430F7">
        <w:trPr>
          <w:trHeight w:val="1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C540F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17DF7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Zakres i prędkość sterowania modułem PTZ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A679C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Pan: ciągły 360° z prędkością regulowaną w zakresie  1°–120°/s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Tilt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(*): min zakres od -3° + do 90°,  z prędkością regulowaną w min. zakresie 0.5°–90°/s</w:t>
            </w:r>
          </w:p>
        </w:tc>
      </w:tr>
      <w:tr w:rsidR="004842D4" w14:paraId="0C47C3EA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A294A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ED5DE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FAB9E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 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4842D4" w14:paraId="59A2B79F" w14:textId="77777777" w:rsidTr="00E430F7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3909F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FE879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63317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(1) 1080p,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(2) 720p,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</w:p>
        </w:tc>
      </w:tr>
      <w:tr w:rsidR="004842D4" w14:paraId="794640B9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B266D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E115D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wideo z kodowaniem H264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D20F5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 niż 2</w:t>
            </w:r>
          </w:p>
        </w:tc>
      </w:tr>
      <w:tr w:rsidR="004842D4" w14:paraId="160E2B5D" w14:textId="77777777" w:rsidTr="00E430F7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E04CD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AEF3B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8A492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 niż 50 FPS dla jednocześnie wykorzystywanych 2 niezależnych strumieni o  rozdzielczości 1080p (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łączna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, sumaryczna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liczba klatek na sekundę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dwóch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niezależnych 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strumieni)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możliwość definiowania różnej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obu strumieni.</w:t>
            </w:r>
          </w:p>
        </w:tc>
      </w:tr>
      <w:tr w:rsidR="004842D4" w14:paraId="0290767D" w14:textId="77777777" w:rsidTr="00E430F7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25CB6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B885C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B0DE2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H264</w:t>
            </w:r>
          </w:p>
        </w:tc>
      </w:tr>
      <w:tr w:rsidR="004842D4" w14:paraId="7242340D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E55A6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8C302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DFE51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możliwość zaprogramowania min. 4 różnych masek stref prywatności, w celu eliminacji podglądania prywatnych mieszkań, bankomatów itp.</w:t>
            </w:r>
          </w:p>
        </w:tc>
      </w:tr>
      <w:tr w:rsidR="004842D4" w14:paraId="28BC1712" w14:textId="77777777" w:rsidTr="00E430F7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3D3A0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A998A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0F2B6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4842D4" w14:paraId="42ED3C4B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DD70B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FA21B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Trasy dozorowe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AA8DE" w14:textId="35CEE0FC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zaprogramowania co najmniej dwóch niezależnych tras dozorowych </w:t>
            </w:r>
          </w:p>
        </w:tc>
      </w:tr>
      <w:tr w:rsidR="004842D4" w14:paraId="03FA769C" w14:textId="77777777" w:rsidTr="00E430F7">
        <w:trPr>
          <w:trHeight w:val="9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ED59A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52BF1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Analityka obrazu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3A2D5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Wykrywanie obiektów pojawiających się w kadrze kamery (przy zatrzymanym module PTZ w zdefiniowanym jego położeniu). Klasyfikacja obiektów na: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osoby piesze,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samochody.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Możliwość tworzenia scenariuszy alarmowych przy wejściu obiektu w zdefiniowane pole lub przy przecięciu linii z uwzględnieniem jako filtru sklasyfikowanego typu obiektów. </w:t>
            </w:r>
          </w:p>
        </w:tc>
      </w:tr>
      <w:tr w:rsidR="004842D4" w14:paraId="7077D96B" w14:textId="77777777" w:rsidTr="00E430F7">
        <w:trPr>
          <w:trHeight w:val="17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FF1C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BB71A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C49CC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6049C">
              <w:rPr>
                <w:rFonts w:ascii="Calibri" w:eastAsia="Times New Roman" w:hAnsi="Calibri" w:cs="Calibri"/>
                <w:color w:val="000000"/>
                <w:lang w:eastAsia="pl-PL"/>
              </w:rPr>
              <w:t>Zgodność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4842D4" w14:paraId="72C9A05E" w14:textId="77777777" w:rsidTr="00E430F7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CD48F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340FF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168AE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Wymagana zgodność z profilami S, T, G standardu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8" w:history="1">
              <w:r>
                <w:rPr>
                  <w:rStyle w:val="Hipercze"/>
                  <w:rFonts w:ascii="Calibri" w:eastAsia="Times New Roman" w:hAnsi="Calibri" w:cs="Calibri"/>
                  <w:lang w:eastAsia="pl-PL"/>
                </w:rPr>
                <w:t>https://www.onvif.org/conformant-products/</w:t>
              </w:r>
            </w:hyperlink>
            <w:r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4842D4" w14:paraId="68B5FCF9" w14:textId="77777777" w:rsidTr="00E430F7">
        <w:trPr>
          <w:trHeight w:val="2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A2917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72368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Wymagany poziom integracji z systemem Zamawiającego Bosch Video Management System (**)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634A1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Natywny protokół Bosch RCP+ lub otwarty protokół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 z uwzględnieniem takich funkcji jak:</w:t>
            </w:r>
          </w:p>
          <w:p w14:paraId="161DFB41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sterowania modułem PTZ :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- zmiana położenia we wszystkich płaszczyznach PTZ (sterowanie kamerą)</w:t>
            </w:r>
            <w:r>
              <w:rPr>
                <w:rFonts w:ascii="Calibri" w:eastAsia="Times New Roman" w:hAnsi="Calibri" w:cs="Calibri"/>
                <w:color w:val="FF0000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wymiana informacji z systemem BVMS o położeniu modułu PTZ w celu wizualizacji na mapie systemu VMS aktualnego kierunku obserwacji kamery</w:t>
            </w:r>
          </w:p>
          <w:p w14:paraId="31078B67" w14:textId="77777777" w:rsidR="004842D4" w:rsidRDefault="004842D4" w:rsidP="002071A8">
            <w:pPr>
              <w:suppressAutoHyphens w:val="0"/>
              <w:spacing w:before="24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analityki obrazu:</w:t>
            </w:r>
          </w:p>
          <w:p w14:paraId="097BA9EA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-przesyłanie komunikatów alarmowych do systemu wygenerowanych na podstawie analityki obrazu opisanej w punkcie 15 tabeli umożliwiając tym samym wywoływanie alarmów w  oprogramowaniu klienta BVMS.</w:t>
            </w:r>
          </w:p>
          <w:p w14:paraId="68323206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842D4" w:rsidRPr="00264FE7" w14:paraId="1211D05D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B6D2C5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0A224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8F8FF" w14:textId="77777777" w:rsidR="004842D4" w:rsidRDefault="004842D4" w:rsidP="00F16A61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Dostępna dla administratora możliwość konfiguracji zdalnej z wykorzystaniem przynajmniej jednej z technik:</w:t>
            </w:r>
          </w:p>
          <w:p w14:paraId="16153823" w14:textId="77777777" w:rsidR="004842D4" w:rsidRDefault="004842D4" w:rsidP="004842D4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471766F7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67D5D9CF" w14:textId="77777777" w:rsidR="004842D4" w:rsidRPr="00264FE7" w:rsidRDefault="004842D4" w:rsidP="004842D4">
            <w:pPr>
              <w:pStyle w:val="Akapitzlist"/>
              <w:numPr>
                <w:ilvl w:val="0"/>
                <w:numId w:val="5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E7">
              <w:rPr>
                <w:rFonts w:ascii="Calibri" w:eastAsia="Times New Roman" w:hAnsi="Calibri" w:cs="Calibri"/>
                <w:color w:val="000000"/>
                <w:lang w:eastAsia="pl-PL"/>
              </w:rPr>
              <w:t>interfejs komend (CLI) z wykorzystaniem protokołu SSH.</w:t>
            </w:r>
          </w:p>
        </w:tc>
      </w:tr>
      <w:tr w:rsidR="004842D4" w14:paraId="3FF6527E" w14:textId="77777777" w:rsidTr="00E430F7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3446B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4A565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9FC71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IP66 lub wyższe</w:t>
            </w:r>
          </w:p>
        </w:tc>
      </w:tr>
      <w:tr w:rsidR="004842D4" w14:paraId="0EFC6D09" w14:textId="77777777" w:rsidTr="00E430F7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784A3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84B63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0FD91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ARP,  IP v4, UDP, TCP, ICMP, DHCP, DNS, RTSP,RTSPS (lub RTSP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HTTPS), HTTPS,FTP,  NTP, 802.1x</w:t>
            </w:r>
          </w:p>
        </w:tc>
      </w:tr>
      <w:tr w:rsidR="004842D4" w14:paraId="133DCE4A" w14:textId="77777777" w:rsidTr="00E430F7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F9F15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68D91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1E292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230 VAC lub POE+ lub 24VAC, maksymalny pobór mocy 35 W</w:t>
            </w:r>
          </w:p>
        </w:tc>
      </w:tr>
      <w:tr w:rsidR="004842D4" w14:paraId="13CB98EC" w14:textId="77777777" w:rsidTr="00E430F7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F98CA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56827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Waga (bez dodatkowych elementów mocujących i zasilających)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99A26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większa niż 6kg</w:t>
            </w:r>
          </w:p>
        </w:tc>
      </w:tr>
      <w:tr w:rsidR="004842D4" w14:paraId="14D57FB9" w14:textId="77777777" w:rsidTr="00E430F7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6458B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694A0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0A1A2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nie mniejszym niż -20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 + 50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4842D4" w14:paraId="607BBF9A" w14:textId="77777777" w:rsidTr="00E430F7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194B4" w14:textId="77777777" w:rsidR="004842D4" w:rsidRDefault="004842D4" w:rsidP="00F16A61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29595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Interfejs sieciowy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146F3" w14:textId="77777777" w:rsidR="004842D4" w:rsidRDefault="004842D4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RJ45, min 100Mbps</w:t>
            </w:r>
          </w:p>
        </w:tc>
      </w:tr>
    </w:tbl>
    <w:p w14:paraId="48501979" w14:textId="174D4646" w:rsidR="004C3B21" w:rsidRDefault="004C3B21" w:rsidP="002071A8">
      <w:pPr>
        <w:tabs>
          <w:tab w:val="left" w:pos="567"/>
        </w:tabs>
        <w:spacing w:before="240"/>
      </w:pPr>
      <w:r>
        <w:t>(*) Sposób określania zakresu kąta pochylenia obiektywu TILT</w:t>
      </w:r>
    </w:p>
    <w:p w14:paraId="43EE143E" w14:textId="77777777" w:rsidR="004C3B21" w:rsidRDefault="004C3B21" w:rsidP="0047261F">
      <w:pPr>
        <w:tabs>
          <w:tab w:val="left" w:pos="567"/>
        </w:tabs>
      </w:pPr>
      <w:bookmarkStart w:id="27" w:name="_Toc177652393"/>
      <w:bookmarkStart w:id="28" w:name="_Toc177653023"/>
      <w:r>
        <w:rPr>
          <w:noProof/>
          <w:lang w:eastAsia="pl-PL"/>
        </w:rPr>
        <w:drawing>
          <wp:inline distT="0" distB="0" distL="0" distR="0" wp14:anchorId="1F8B6DD6" wp14:editId="43016004">
            <wp:extent cx="1944370" cy="2166620"/>
            <wp:effectExtent l="0" t="0" r="0" b="5080"/>
            <wp:docPr id="687482402" name="Obraz 68748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370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7"/>
      <w:bookmarkEnd w:id="28"/>
    </w:p>
    <w:p w14:paraId="05F876ED" w14:textId="0C40A3D6" w:rsidR="003240BD" w:rsidRDefault="00BA39A4" w:rsidP="002071A8">
      <w:pPr>
        <w:pStyle w:val="Nagwek2"/>
        <w:tabs>
          <w:tab w:val="left" w:pos="567"/>
        </w:tabs>
        <w:spacing w:after="240"/>
      </w:pPr>
      <w:bookmarkStart w:id="29" w:name="_Toc228172525"/>
      <w:r>
        <w:t>6</w:t>
      </w:r>
      <w:r w:rsidR="00431B12">
        <w:t xml:space="preserve">.2. Kamera </w:t>
      </w:r>
      <w:r w:rsidR="004C3B21">
        <w:t>wieloprzetwornikowa – wielokierunkowa</w:t>
      </w:r>
      <w:r w:rsidR="00594BC5">
        <w:t xml:space="preserve"> 360</w:t>
      </w:r>
      <w:r w:rsidR="00594BC5" w:rsidRPr="00594BC5">
        <w:rPr>
          <w:vertAlign w:val="superscript"/>
        </w:rPr>
        <w:t>O</w:t>
      </w:r>
      <w:bookmarkEnd w:id="29"/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00"/>
        <w:gridCol w:w="5111"/>
      </w:tblGrid>
      <w:tr w:rsidR="00A11A7C" w14:paraId="10CADC48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FE56F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17D96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5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BA80E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Wieloprzetwornikowa, wielokierunkowa</w:t>
            </w:r>
          </w:p>
        </w:tc>
      </w:tr>
      <w:tr w:rsidR="00A11A7C" w14:paraId="084169AF" w14:textId="77777777" w:rsidTr="002071A8">
        <w:trPr>
          <w:trHeight w:val="1462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17CAA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85CAE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8274C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•Wyposażona w przynajmniej 4 sensory CMOS. Jeden sensor odpowiada jednemu, osobnemu kanałowi wideo.</w:t>
            </w:r>
          </w:p>
          <w:p w14:paraId="76286F44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•Każdy z sensorów nie mniejszy niż 1 / 2.8”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Rozdzielczość pojedynczego sensora w zakresie  2 – 5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Mpix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Możliwość manualnej korekcji ustawienia każdego z sensorów z osobna zapewniające pole widzenia minimum 320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(sumaryczne pole widzenie wszystkich sensorów liczone dla hipotetycznego ustawienia obiektywów prostopadle do osi Ziemi (TILT 0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), rozłożonych równomiernie co 90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)</w:t>
            </w:r>
          </w:p>
        </w:tc>
      </w:tr>
      <w:tr w:rsidR="00A11A7C" w14:paraId="5E493428" w14:textId="77777777" w:rsidTr="002071A8">
        <w:trPr>
          <w:trHeight w:val="58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01A4B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D802B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AD20E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•  apertura przy minimalnej ogniskowej nie gorsza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(nie większa)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F2.0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• Zdalne sterowanie ostrością i przybliżeniem optycznym każdego z obiektywów</w:t>
            </w:r>
          </w:p>
        </w:tc>
      </w:tr>
      <w:tr w:rsidR="00A11A7C" w14:paraId="563FF903" w14:textId="77777777" w:rsidTr="002071A8">
        <w:trPr>
          <w:trHeight w:val="58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2D0E7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4F6C0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minimalnej ogniskowej dla pojedynczego sensora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AEC82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80  ̊</w:t>
            </w:r>
          </w:p>
        </w:tc>
      </w:tr>
      <w:tr w:rsidR="00A11A7C" w14:paraId="44720721" w14:textId="77777777" w:rsidTr="002071A8">
        <w:trPr>
          <w:trHeight w:val="58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0D45C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FB952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Kąt obserwacji w poziomie (HFOV) przy maksymalnej ogniskowej dla pojedynczego sensora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547D8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większy niż 40  ̊</w:t>
            </w:r>
          </w:p>
        </w:tc>
      </w:tr>
      <w:tr w:rsidR="00A11A7C" w14:paraId="30685D5F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858C6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29153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Regulacja kąta pochylenia obiektywu </w:t>
            </w:r>
          </w:p>
          <w:p w14:paraId="554DFE7C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(TILT*)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8B304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co najmniej od +25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+90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</w:p>
        </w:tc>
      </w:tr>
      <w:tr w:rsidR="00A11A7C" w14:paraId="272F967F" w14:textId="77777777" w:rsidTr="002071A8">
        <w:trPr>
          <w:trHeight w:val="58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2D2D7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F46F6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248CC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A11A7C" w14:paraId="63EF77A1" w14:textId="77777777" w:rsidTr="002071A8">
        <w:trPr>
          <w:trHeight w:val="624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D5E8D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12DF4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C9E3E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(1) 1080p,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(2) 720p,</w:t>
            </w:r>
          </w:p>
        </w:tc>
      </w:tr>
      <w:tr w:rsidR="00A11A7C" w14:paraId="53C1FF4B" w14:textId="77777777" w:rsidTr="002071A8">
        <w:trPr>
          <w:trHeight w:val="58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D4F49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7AC58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 wideo z kodowaniem H264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B5328" w14:textId="77777777" w:rsidR="00A11A7C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Przynajmniej 2 dla każdego kanału wideo.</w:t>
            </w:r>
          </w:p>
        </w:tc>
      </w:tr>
      <w:tr w:rsidR="00A11A7C" w:rsidRPr="004F140D" w14:paraId="0C342CE4" w14:textId="77777777" w:rsidTr="002071A8">
        <w:trPr>
          <w:trHeight w:val="87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BD150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9C793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A2040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 niż 50 FPS dla jednocześnie wykorzystywanych 2 niezależnych strumieni o  rozdzielczości 1080p (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łączna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, sumaryczna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liczba klatek na sekundę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dwóch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niezależnych </w:t>
            </w:r>
            <w:r w:rsidRPr="00A4087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strumieni)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 możliwość definiowania różnej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dla obu strumieni.</w:t>
            </w:r>
          </w:p>
        </w:tc>
      </w:tr>
      <w:tr w:rsidR="00A11A7C" w:rsidRPr="004F140D" w14:paraId="01C741C8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AE132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E281C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5980F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H264 </w:t>
            </w:r>
          </w:p>
        </w:tc>
      </w:tr>
      <w:tr w:rsidR="00A11A7C" w:rsidRPr="004F140D" w14:paraId="2B66C507" w14:textId="77777777" w:rsidTr="002071A8">
        <w:trPr>
          <w:trHeight w:val="87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35053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D629C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CDF13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możliwość zaprogramowania min. 4 różnych masek stref prywatności, w celu eliminacji podglądania prywatnych mieszkań, bankomatów itp. Dla każdego z sensorów</w:t>
            </w:r>
          </w:p>
        </w:tc>
      </w:tr>
      <w:tr w:rsidR="00A11A7C" w:rsidRPr="004F140D" w14:paraId="1139C018" w14:textId="77777777" w:rsidTr="002071A8">
        <w:trPr>
          <w:trHeight w:val="87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17151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4E6BF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521AD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A11A7C" w:rsidRPr="004F140D" w14:paraId="7E135F8A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B0ED0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4474F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Obrót obrazu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08461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programowy przynajmniej co 90 stopni (0, 90, 180, 270)</w:t>
            </w:r>
          </w:p>
        </w:tc>
      </w:tr>
      <w:tr w:rsidR="00A11A7C" w:rsidRPr="004F140D" w14:paraId="7DECEC9C" w14:textId="77777777" w:rsidTr="002071A8">
        <w:trPr>
          <w:trHeight w:val="309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53D53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E6D4D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Analityka obrazu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3D5C7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Wykrywanie obiektów pojawiających się w kadrze kamery . Klasyfikacja obiektów na: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osoby piesze,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- samochody.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Możliwość tworzenia scenariuszy alarmowych przy wejściu obiektu w zdefiniowane pole lub przy przecięciu linii z uwzględnieniem jako filtru sklasyfikowanego typu obiektów. 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Analityka możliwa do uruchomienia jednocześnie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na wszystkich kanałach wideo (sensorach), przy czym klasyfikacja obiektów musi być zapewniona przy uruchomieniu analityki na co najmniej 2 sensorach jednocześnie.</w:t>
            </w:r>
          </w:p>
        </w:tc>
      </w:tr>
      <w:tr w:rsidR="00A11A7C" w:rsidRPr="004F140D" w14:paraId="77B7974F" w14:textId="77777777" w:rsidTr="002071A8">
        <w:trPr>
          <w:trHeight w:val="1788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E1B28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7206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71543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Obsługa protokołu TLS z szyfrowaniem AES. Ponadto kamera musi być zgodna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A11A7C" w:rsidRPr="004F140D" w14:paraId="0489228E" w14:textId="77777777" w:rsidTr="002071A8">
        <w:trPr>
          <w:trHeight w:val="87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4A816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12D88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C9692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Wymagana zgodność z profilami S, T, M, G standardu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10" w:history="1">
              <w:r w:rsidRPr="004F140D">
                <w:rPr>
                  <w:rStyle w:val="Hipercze"/>
                  <w:rFonts w:ascii="Calibri" w:eastAsia="Times New Roman" w:hAnsi="Calibri" w:cs="Calibri"/>
                  <w:lang w:eastAsia="pl-PL"/>
                </w:rPr>
                <w:t>https://www.onvif.org/conformant-products/</w:t>
              </w:r>
            </w:hyperlink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A11A7C" w:rsidRPr="004F140D" w14:paraId="590EF72F" w14:textId="77777777" w:rsidTr="002071A8">
        <w:trPr>
          <w:trHeight w:val="87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F47F4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80F1E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Wymagany poziom integracji z systemem Zamawiającego Bosch Video Management System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(**)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8C392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Natywny protokół Bosch RCP+ lub otwarty protokół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</w:t>
            </w:r>
          </w:p>
          <w:p w14:paraId="77A3916D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Kamera musi zapewniać kompatybilność w zakresie przesyłania komunikatów alarmowych do systemu wygenerowanych na podstawie analityki obrazu opisanej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w punkcie 15 tabeli umożliwiając tym samym wywoływanie alarmów w oprogramowaniu klienta BVMS.</w:t>
            </w:r>
          </w:p>
        </w:tc>
      </w:tr>
      <w:tr w:rsidR="00A11A7C" w:rsidRPr="004F140D" w14:paraId="130AF84B" w14:textId="77777777" w:rsidTr="002071A8">
        <w:trPr>
          <w:trHeight w:val="58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DB831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FFBC8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AE22D" w14:textId="77777777" w:rsidR="00A11A7C" w:rsidRDefault="00A11A7C" w:rsidP="002071A8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Dostępna dla administratora możliwość konfiguracji zdalnej z wykorzystaniem przynajmniej jednej z technik:</w:t>
            </w:r>
          </w:p>
          <w:p w14:paraId="5473ACDE" w14:textId="77777777" w:rsidR="00A11A7C" w:rsidRDefault="00A11A7C" w:rsidP="002071A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74BB964A" w14:textId="77777777" w:rsidR="00A11A7C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5B818653" w14:textId="77777777" w:rsidR="00A11A7C" w:rsidRPr="00264FE7" w:rsidRDefault="00A11A7C" w:rsidP="002071A8">
            <w:pPr>
              <w:pStyle w:val="Akapitzlist"/>
              <w:numPr>
                <w:ilvl w:val="0"/>
                <w:numId w:val="6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64FE7">
              <w:rPr>
                <w:rFonts w:ascii="Calibri" w:eastAsia="Times New Roman" w:hAnsi="Calibri" w:cs="Calibri"/>
                <w:color w:val="000000"/>
                <w:lang w:eastAsia="pl-PL"/>
              </w:rPr>
              <w:t>interfejs komend (CLI) z wykorzystaniem protokołu SSH.</w:t>
            </w:r>
          </w:p>
        </w:tc>
      </w:tr>
      <w:tr w:rsidR="00A11A7C" w:rsidRPr="004F140D" w14:paraId="7F53548A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41C6E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370DE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DC460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IP66 oraz IK08 lub wyższe</w:t>
            </w:r>
          </w:p>
        </w:tc>
      </w:tr>
      <w:tr w:rsidR="00A11A7C" w:rsidRPr="004F140D" w14:paraId="607D7623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F1EC8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CA0D2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25AAD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ARP,  IP v4, UDP, TCP, ICMP, DHCP, DNS, RTSP,RTSPS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(lub  RTSP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HTTPS)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, HTTPS,FTP, NTP, 802.1x</w:t>
            </w:r>
          </w:p>
        </w:tc>
      </w:tr>
      <w:tr w:rsidR="00A11A7C" w:rsidRPr="004F140D" w14:paraId="6EF60BD6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A0E02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82EC8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77026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POE lub napięcie bezpieczne VDC/VAC, maksymalny pobór mocy 40W</w:t>
            </w:r>
          </w:p>
        </w:tc>
      </w:tr>
      <w:tr w:rsidR="00A11A7C" w:rsidRPr="004F140D" w14:paraId="03A485DC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10D1F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14C2F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Waga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46C89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większa niż 3kg </w:t>
            </w:r>
            <w:r w:rsidRPr="004F140D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(sama kamera bez elementów montażowych i zasilających)</w:t>
            </w:r>
          </w:p>
        </w:tc>
      </w:tr>
      <w:tr w:rsidR="00A11A7C" w:rsidRPr="004F140D" w14:paraId="41780F16" w14:textId="77777777" w:rsidTr="002071A8">
        <w:trPr>
          <w:trHeight w:val="33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00457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35904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Temperatura pracy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ADF5F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w zakresie nie mniejszym niż -20</w:t>
            </w:r>
            <w:r w:rsidRPr="004F140D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C + 50</w:t>
            </w:r>
            <w:r w:rsidRPr="004F140D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</w:tr>
      <w:tr w:rsidR="00A11A7C" w:rsidRPr="004F140D" w14:paraId="21C0F5A0" w14:textId="77777777" w:rsidTr="002071A8">
        <w:trPr>
          <w:trHeight w:val="29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79516" w14:textId="77777777" w:rsidR="00A11A7C" w:rsidRPr="004F140D" w:rsidRDefault="00A11A7C" w:rsidP="002071A8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F3B85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Interfejs sieciowy</w:t>
            </w:r>
          </w:p>
        </w:tc>
        <w:tc>
          <w:tcPr>
            <w:tcW w:w="5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B1E94" w14:textId="77777777" w:rsidR="00A11A7C" w:rsidRPr="004F140D" w:rsidRDefault="00A11A7C" w:rsidP="002071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RJ45, min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100/</w:t>
            </w:r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0 </w:t>
            </w:r>
            <w:proofErr w:type="spellStart"/>
            <w:r w:rsidRPr="004F140D">
              <w:rPr>
                <w:rFonts w:ascii="Calibri" w:eastAsia="Times New Roman" w:hAnsi="Calibri" w:cs="Calibri"/>
                <w:color w:val="000000"/>
                <w:lang w:eastAsia="pl-PL"/>
              </w:rPr>
              <w:t>Mbps</w:t>
            </w:r>
            <w:proofErr w:type="spellEnd"/>
          </w:p>
        </w:tc>
      </w:tr>
    </w:tbl>
    <w:p w14:paraId="72CFDC9A" w14:textId="7BE51A76" w:rsidR="004C3B21" w:rsidRPr="004F140D" w:rsidRDefault="004C3B21" w:rsidP="002071A8">
      <w:pPr>
        <w:tabs>
          <w:tab w:val="left" w:pos="567"/>
        </w:tabs>
        <w:spacing w:before="240"/>
      </w:pPr>
      <w:r w:rsidRPr="004F140D">
        <w:t xml:space="preserve">(*) Sposób określania zakresu kąta pochylenia obiektywu TILT analogicznie jak w pkt </w:t>
      </w:r>
      <w:r w:rsidR="002D04E4">
        <w:t>6</w:t>
      </w:r>
      <w:r w:rsidRPr="004F140D">
        <w:t>.1</w:t>
      </w:r>
    </w:p>
    <w:p w14:paraId="638841B4" w14:textId="0E5CC32A" w:rsidR="00431B12" w:rsidRDefault="00BA39A4" w:rsidP="002071A8">
      <w:pPr>
        <w:pStyle w:val="Nagwek2"/>
        <w:tabs>
          <w:tab w:val="left" w:pos="567"/>
        </w:tabs>
        <w:spacing w:after="240"/>
      </w:pPr>
      <w:bookmarkStart w:id="30" w:name="_Toc228172526"/>
      <w:r>
        <w:t>6</w:t>
      </w:r>
      <w:r w:rsidR="00431B12">
        <w:t>.</w:t>
      </w:r>
      <w:r w:rsidR="00562694">
        <w:t>3</w:t>
      </w:r>
      <w:r w:rsidR="00431B12">
        <w:t xml:space="preserve">. </w:t>
      </w:r>
      <w:r w:rsidR="004C3B21">
        <w:t xml:space="preserve">Kamera wieloprzetwornikowa </w:t>
      </w:r>
      <w:r w:rsidR="00EC565F">
        <w:t xml:space="preserve">– panoramiczna </w:t>
      </w:r>
      <w:r w:rsidR="004C3B21">
        <w:t>180</w:t>
      </w:r>
      <w:r w:rsidR="004C3B21" w:rsidRPr="004C3B21">
        <w:rPr>
          <w:vertAlign w:val="superscript"/>
        </w:rPr>
        <w:t>O</w:t>
      </w:r>
      <w:bookmarkEnd w:id="30"/>
    </w:p>
    <w:tbl>
      <w:tblPr>
        <w:tblpPr w:leftFromText="142" w:rightFromText="142" w:bottomFromText="284" w:vertAnchor="text" w:tblpXSpec="center" w:tblpY="1"/>
        <w:tblOverlap w:val="never"/>
        <w:tblW w:w="9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"/>
        <w:gridCol w:w="3700"/>
        <w:gridCol w:w="5394"/>
      </w:tblGrid>
      <w:tr w:rsidR="004C3B21" w14:paraId="1178A6DA" w14:textId="77777777" w:rsidTr="00E430F7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95D21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65FB4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25661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Wieloprzetwornikowa panoramiczna</w:t>
            </w:r>
          </w:p>
        </w:tc>
      </w:tr>
      <w:tr w:rsidR="004C3B21" w14:paraId="76ADE450" w14:textId="77777777" w:rsidTr="00E430F7">
        <w:trPr>
          <w:trHeight w:val="1462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5A3FA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0A328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0209B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•Wyposażona w przynajmniej 4 sensory CMOS. Kamera komponuje wideo ze wszystkich sensorów w jeden kanał wideo o rozdzielczości zbliżonej do 4K</w:t>
            </w:r>
          </w:p>
          <w:p w14:paraId="777FA370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•Rozmiar każdego z sensorów nie mniejszy niż 1 / 2.8”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Łączna rozdzielczość skomponowanego strumienia wideo ze wszystkich 4 przetworników co najmniej 7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Mpix</w:t>
            </w:r>
            <w:proofErr w:type="spellEnd"/>
          </w:p>
        </w:tc>
      </w:tr>
      <w:tr w:rsidR="004C3B21" w14:paraId="3F341624" w14:textId="77777777" w:rsidTr="00E430F7">
        <w:trPr>
          <w:trHeight w:val="58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CCF2C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47312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F5A32" w14:textId="65FE562D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•apertura przy minimalnej ogniskowej nie gorsza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(nie większa)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F2.0</w:t>
            </w:r>
          </w:p>
        </w:tc>
      </w:tr>
      <w:tr w:rsidR="004C3B21" w14:paraId="343F2A4B" w14:textId="77777777" w:rsidTr="00E430F7">
        <w:trPr>
          <w:trHeight w:val="58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24515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126F3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Kąt obserwacji w poziomie (HFOV)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FF678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180  ̊ (dla skomponowanego kanału wideo ze wszystkich przetworników)</w:t>
            </w:r>
          </w:p>
        </w:tc>
      </w:tr>
      <w:tr w:rsidR="004C3B21" w14:paraId="1A5B322D" w14:textId="77777777" w:rsidTr="00E430F7">
        <w:trPr>
          <w:trHeight w:val="58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64AC5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F6B5F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Kąt obserwacji w pionie (VFOV)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6BC1B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mniejszy niż 80  ̊(dla skomponowanego kanału wideo ze wszystkich przetworników)</w:t>
            </w:r>
          </w:p>
        </w:tc>
      </w:tr>
      <w:tr w:rsidR="004C3B21" w14:paraId="0EC0EE50" w14:textId="77777777" w:rsidTr="00E430F7">
        <w:trPr>
          <w:trHeight w:val="29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0B513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F73BE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Regulacja kąta pochylenia obiektywu </w:t>
            </w:r>
          </w:p>
          <w:p w14:paraId="221811B3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(TILT*)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BB30F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zakresie co najmniej od +0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+40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</w:p>
        </w:tc>
      </w:tr>
      <w:tr w:rsidR="004C3B21" w14:paraId="392C4DFE" w14:textId="77777777" w:rsidTr="00E430F7">
        <w:trPr>
          <w:trHeight w:val="58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33ED1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DA3E7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5B5CC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4C3B21" w14:paraId="5E73878D" w14:textId="77777777" w:rsidTr="00E430F7">
        <w:trPr>
          <w:trHeight w:val="624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8DEEA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CA874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71DEB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mniejsza niż 3500 x 1800 (skomponowany kanał wideo ze wszystkich przetworników)</w:t>
            </w:r>
          </w:p>
        </w:tc>
      </w:tr>
      <w:tr w:rsidR="004C3B21" w14:paraId="3F0F73E7" w14:textId="77777777" w:rsidTr="00E430F7">
        <w:trPr>
          <w:trHeight w:val="58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41B7F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F8080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 wideo z kodowaniem H264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16C2A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4C3B21" w14:paraId="59DF6D21" w14:textId="77777777" w:rsidTr="00E430F7">
        <w:trPr>
          <w:trHeight w:val="87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E4D71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DD0CD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01FC3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mniej niż 25 FPS przy rozdzielczości &gt;= 3500x1800</w:t>
            </w:r>
          </w:p>
        </w:tc>
      </w:tr>
      <w:tr w:rsidR="004C3B21" w14:paraId="528F5610" w14:textId="77777777" w:rsidTr="00E430F7">
        <w:trPr>
          <w:trHeight w:val="29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A7D67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9C044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1E79D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H264 </w:t>
            </w:r>
          </w:p>
        </w:tc>
      </w:tr>
      <w:tr w:rsidR="004C3B21" w14:paraId="204ACAC2" w14:textId="77777777" w:rsidTr="00E430F7">
        <w:trPr>
          <w:trHeight w:val="87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59075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3C0E2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B528D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zaprogramowania min. 4 różnych masek stref prywatności, w celu eliminacji podglądania prywatnych mieszkań, bankomatów itp. </w:t>
            </w:r>
          </w:p>
        </w:tc>
      </w:tr>
      <w:tr w:rsidR="004C3B21" w14:paraId="346B70C0" w14:textId="77777777" w:rsidTr="00E430F7">
        <w:trPr>
          <w:trHeight w:val="87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13EA7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D8620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F6467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4C3B21" w14:paraId="50818666" w14:textId="77777777" w:rsidTr="00E430F7">
        <w:trPr>
          <w:trHeight w:val="29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14B78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90CA4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Obrót obrazu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6C571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4C3B21" w14:paraId="5819774C" w14:textId="77777777" w:rsidTr="00E430F7">
        <w:trPr>
          <w:trHeight w:val="240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DC4C2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207D0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Analityka obrazu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29F63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Wykrywanie obiektów pojawiających się w kadrze kamery .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Klasyfikacja obiektów na: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osoby piesze,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samochody.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Możliwość tworzenia scenariuszy alarmowych przy wejściu obiektu w zdefiniowane pole lub przy przecięciu linii z uwzględnieniem jako filtru sklasyfikowanego typu obiektów.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</w:p>
        </w:tc>
      </w:tr>
      <w:tr w:rsidR="004C3B21" w14:paraId="68BE6504" w14:textId="77777777" w:rsidTr="00E430F7">
        <w:trPr>
          <w:trHeight w:val="155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292BF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4980E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A35C9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Zgodność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4C3B21" w14:paraId="639FB3CA" w14:textId="77777777" w:rsidTr="00E430F7">
        <w:trPr>
          <w:trHeight w:val="87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6342D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C8781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71BBB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Wymagana zgodność z profilami S, T,  G standardu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11" w:history="1">
              <w:r>
                <w:rPr>
                  <w:rStyle w:val="Hipercze"/>
                  <w:rFonts w:ascii="Calibri" w:eastAsia="Times New Roman" w:hAnsi="Calibri" w:cs="Calibri"/>
                  <w:lang w:eastAsia="pl-PL"/>
                </w:rPr>
                <w:t>https://www.onvif.org/conformant-products/</w:t>
              </w:r>
            </w:hyperlink>
            <w:r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4C3B21" w14:paraId="619AE926" w14:textId="77777777" w:rsidTr="00E430F7">
        <w:trPr>
          <w:trHeight w:val="87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14AF1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4AB03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Wymagany poziom integracji z systemem Zamawiającego Bosch Video Management System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1530E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otwarty protokół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</w:t>
            </w:r>
          </w:p>
          <w:p w14:paraId="3CDC1192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musi zapewniać kompatybilność w zakresie przesyłania komunikatów alarmowych do systemu wygenerowanych na podstawie analityki obrazu opisanej w punkcie 15 tabeli umożliwiając tym samym wywoływanie alarmów w oprogramowaniu klienta BVMS.</w:t>
            </w:r>
          </w:p>
        </w:tc>
      </w:tr>
      <w:tr w:rsidR="004C3B21" w14:paraId="1EBE1D8F" w14:textId="77777777" w:rsidTr="00E430F7">
        <w:trPr>
          <w:trHeight w:val="58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F5237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1C1AE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FDE72" w14:textId="77777777" w:rsidR="004C3B21" w:rsidRDefault="004C3B21" w:rsidP="00E430F7">
            <w:pPr>
              <w:pStyle w:val="Akapitzlist"/>
              <w:tabs>
                <w:tab w:val="left" w:pos="567"/>
              </w:tabs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Dostępna dla administratora możliwość konfiguracji zdalnej z wykorzystaniem przynajmniej jednej z technik:</w:t>
            </w:r>
          </w:p>
          <w:p w14:paraId="186571AA" w14:textId="77777777" w:rsidR="004C3B21" w:rsidRDefault="004C3B21" w:rsidP="00E430F7">
            <w:pPr>
              <w:pStyle w:val="Akapitzlist"/>
              <w:numPr>
                <w:ilvl w:val="0"/>
                <w:numId w:val="7"/>
              </w:numPr>
              <w:tabs>
                <w:tab w:val="left" w:pos="567"/>
              </w:tabs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06C64DB8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00A03FD9" w14:textId="77777777" w:rsidR="004C3B21" w:rsidRDefault="004C3B21" w:rsidP="00E430F7">
            <w:pPr>
              <w:pStyle w:val="Akapitzlist"/>
              <w:numPr>
                <w:ilvl w:val="0"/>
                <w:numId w:val="7"/>
              </w:num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interfejs komend (CLI) z wykorzystaniem protokołu SSH.</w:t>
            </w:r>
          </w:p>
        </w:tc>
      </w:tr>
      <w:tr w:rsidR="004C3B21" w14:paraId="15FB6E4A" w14:textId="77777777" w:rsidTr="00E430F7">
        <w:trPr>
          <w:trHeight w:val="29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0B37D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2C520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11E7D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IP66 oraz IK08 lub wyższe</w:t>
            </w:r>
          </w:p>
        </w:tc>
      </w:tr>
      <w:tr w:rsidR="004C3B21" w14:paraId="4E892330" w14:textId="77777777" w:rsidTr="00E430F7">
        <w:trPr>
          <w:trHeight w:val="29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2CE4B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10309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E70C6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ARP,  IP v4, UDP, TCP, ICMP, DHCP, DNS, RTSP,RTSPS lub RTSP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HTTPS, HTTPS,FTP, NTP, 802.1x</w:t>
            </w:r>
          </w:p>
        </w:tc>
      </w:tr>
      <w:tr w:rsidR="004C3B21" w14:paraId="1A4DB3F8" w14:textId="77777777" w:rsidTr="00E430F7">
        <w:trPr>
          <w:trHeight w:val="29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7B84F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6A0AA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E7E3C" w14:textId="77777777" w:rsidR="004C3B21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POE lub napięcie bezpieczne VDC/VAC, maksymalny pobór mocy 40W</w:t>
            </w:r>
          </w:p>
        </w:tc>
      </w:tr>
    </w:tbl>
    <w:p w14:paraId="31FDE16C" w14:textId="66D21376" w:rsidR="004C3B21" w:rsidRPr="004F140D" w:rsidRDefault="004C3B21" w:rsidP="002071A8">
      <w:pPr>
        <w:tabs>
          <w:tab w:val="left" w:pos="567"/>
        </w:tabs>
        <w:spacing w:before="240" w:after="240"/>
      </w:pPr>
      <w:r w:rsidRPr="004F140D">
        <w:t xml:space="preserve">(*) Sposób określania zakresu kąta pochylenia obiektywu TILT analogicznie jak w pkt </w:t>
      </w:r>
      <w:r w:rsidR="002D04E4">
        <w:t>6</w:t>
      </w:r>
      <w:r>
        <w:t>.1</w:t>
      </w:r>
    </w:p>
    <w:p w14:paraId="0DD55FB8" w14:textId="794BBB92" w:rsidR="00DA6CF9" w:rsidRDefault="00BA39A4" w:rsidP="002071A8">
      <w:pPr>
        <w:pStyle w:val="Nagwek2"/>
        <w:tabs>
          <w:tab w:val="left" w:pos="567"/>
        </w:tabs>
        <w:spacing w:after="240"/>
      </w:pPr>
      <w:bookmarkStart w:id="31" w:name="_Toc228172527"/>
      <w:r>
        <w:lastRenderedPageBreak/>
        <w:t>6</w:t>
      </w:r>
      <w:r w:rsidR="00D4210E">
        <w:t>.</w:t>
      </w:r>
      <w:r w:rsidR="00562694">
        <w:t>4</w:t>
      </w:r>
      <w:r w:rsidR="00D4210E">
        <w:t xml:space="preserve"> </w:t>
      </w:r>
      <w:r w:rsidR="004A5837">
        <w:t xml:space="preserve">Kamera stałopozycyjna </w:t>
      </w:r>
      <w:proofErr w:type="spellStart"/>
      <w:r w:rsidR="004A5837">
        <w:t>bullet</w:t>
      </w:r>
      <w:proofErr w:type="spellEnd"/>
      <w:r w:rsidR="004A5837">
        <w:t xml:space="preserve"> typ 1</w:t>
      </w:r>
      <w:bookmarkEnd w:id="31"/>
      <w:r w:rsidR="004A5837">
        <w:t xml:space="preserve"> 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020"/>
        <w:gridCol w:w="4831"/>
      </w:tblGrid>
      <w:tr w:rsidR="00DA6CF9" w14:paraId="2648024C" w14:textId="77777777" w:rsidTr="00E430F7">
        <w:trPr>
          <w:trHeight w:val="8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5C666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</w:rPr>
              <w:br w:type="page"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90581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Typ kamery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50685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stałopozycyjna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bullet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ze zintegrowanym promiennikiem podczerwieni</w:t>
            </w:r>
          </w:p>
        </w:tc>
      </w:tr>
      <w:tr w:rsidR="00DA6CF9" w14:paraId="2332F756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CD954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A3C70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Przetwornik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D7520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CMOS  min 4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Mpix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rozmiarze fizycznym nie mniejszym niż 1/2.7”</w:t>
            </w:r>
          </w:p>
        </w:tc>
      </w:tr>
      <w:tr w:rsidR="00DA6CF9" w14:paraId="5ABF6BC0" w14:textId="77777777" w:rsidTr="00E430F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7663F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A6E14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Obiektyw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DE463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Zintegrowany, zdalne sterowanie ogniskową – przybliżenie i ostrość,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apertura przy minimalnej ogniskowej nie gorsza (nie większa) niż F1.6</w:t>
            </w:r>
          </w:p>
        </w:tc>
      </w:tr>
      <w:tr w:rsidR="00DA6CF9" w14:paraId="25C8BE6F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59105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958B7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 obserwacji w poziomie (HFOV) przy minimalnej ogniskowej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D2D89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mniejszy niż 95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</w:p>
        </w:tc>
      </w:tr>
      <w:tr w:rsidR="00DA6CF9" w14:paraId="4FD453F3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E5DC0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F55C8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 obserwacji w poziomie (HFOV) przy  maksymalnej ogniskowej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ABAFD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większy niż 38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</w:p>
        </w:tc>
      </w:tr>
      <w:tr w:rsidR="00DA6CF9" w14:paraId="341A5F98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7B87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0B340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Typ transmisji przesyłania obrazu i sterowania / konfiguracji kamery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9637C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cyfrowy , zgodny ze standardem TCP/IP. Obsługa strumieniowania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Unicast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Multicast</w:t>
            </w:r>
          </w:p>
        </w:tc>
      </w:tr>
      <w:tr w:rsidR="00DA6CF9" w14:paraId="11FC06E7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211FF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9644B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Autofokus</w:t>
            </w:r>
            <w:proofErr w:type="spellEnd"/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94015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zdalny, wykonywany przez sieć TCP/IP zgodnie z pkt 3 tabeli</w:t>
            </w:r>
          </w:p>
        </w:tc>
      </w:tr>
      <w:tr w:rsidR="00DA6CF9" w14:paraId="50781FD7" w14:textId="77777777" w:rsidTr="00E430F7">
        <w:trPr>
          <w:trHeight w:val="85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7F91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78F13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Obsługiwane rozdzielczości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8926D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(1) co najmniej 1440p,</w:t>
            </w:r>
          </w:p>
          <w:p w14:paraId="24865503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(2) 1080p,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(2) 720p,</w:t>
            </w:r>
          </w:p>
        </w:tc>
      </w:tr>
      <w:tr w:rsidR="00DA6CF9" w14:paraId="538E66A1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A6D73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58F4C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Liczba niezależnie definiowanych strumieni  wideo z kodowaniem H264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72B20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  <w:tr w:rsidR="00DA6CF9" w14:paraId="55E5B51C" w14:textId="77777777" w:rsidTr="00E430F7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41FEF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9C773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Poklatkowość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56662" w14:textId="2525EB2D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mniej niż 50 FPS dla jednocześnie wykorzystywanych 2 niezależnych strumieni o</w:t>
            </w:r>
            <w:r w:rsidR="000315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rozdzielczości  co najmniej 1080p (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  <w:t>łączna, sumaryczna liczba klatek na sekundę dwóch niezależnych strumieni)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możliwość definiowania różnej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poklatkowości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dla każdego strumienia.</w:t>
            </w:r>
          </w:p>
        </w:tc>
      </w:tr>
      <w:tr w:rsidR="00DA6CF9" w14:paraId="236CDF47" w14:textId="77777777" w:rsidTr="00E430F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E895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48E2C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Kompresja i kodowanie wideo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EF2FF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H264 </w:t>
            </w:r>
          </w:p>
        </w:tc>
      </w:tr>
      <w:tr w:rsidR="00DA6CF9" w14:paraId="7B427F5A" w14:textId="77777777" w:rsidTr="00E430F7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7AF1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F225B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Maskowanie stref prywatnych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5B661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możliwość zaprogramowania min. 4 różnych masek stref prywatności, w celu eliminacji podglądania prywatnych mieszkań, bankomatów itp.</w:t>
            </w:r>
          </w:p>
        </w:tc>
      </w:tr>
      <w:tr w:rsidR="00DA6CF9" w14:paraId="57471880" w14:textId="77777777" w:rsidTr="00E430F7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9C6A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9625B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Zapis lokalny materiału wideo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EFA59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DA6CF9" w14:paraId="1E836B9B" w14:textId="77777777" w:rsidTr="00E430F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3C894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2CD0E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Obrót obrazu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14C28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programowy przynajmniej co 90 stopni (0, 90, 180, 270)</w:t>
            </w:r>
          </w:p>
        </w:tc>
      </w:tr>
      <w:tr w:rsidR="00DA6CF9" w14:paraId="09561B16" w14:textId="77777777" w:rsidTr="00E430F7">
        <w:trPr>
          <w:trHeight w:val="31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3E151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15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7A942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Analityka obrazu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511BA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Wykrywanie obiektów pojawiających się w kadrze kamery. Klasyfikacja obiektów na: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osoby piesze,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- samochody.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Możliwość tworzenia scenariuszy alarmowych przy wejściu obiektu w zdefiniowane pole lub przy przecięciu linii z uwzględnieniem jako filtru sklasyfikowanego typu obiektów.</w:t>
            </w:r>
          </w:p>
        </w:tc>
      </w:tr>
      <w:tr w:rsidR="00DA6CF9" w14:paraId="6311B63A" w14:textId="77777777" w:rsidTr="00E430F7">
        <w:trPr>
          <w:trHeight w:val="26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E10D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B8331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Bezpieczeństwo sieciowe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4D5FA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Zgodność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DA6CF9" w14:paraId="1634AA2F" w14:textId="77777777" w:rsidTr="00E430F7">
        <w:trPr>
          <w:trHeight w:val="11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CA2E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10AE5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Zgodność ze standardem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BD845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Wymagana zgodność z profilami S, T, M, G standardu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(weryfikacja zgodności na podstawie informacji na oficjalnej stronie forum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: </w:t>
            </w:r>
            <w:hyperlink r:id="rId12" w:history="1">
              <w:r>
                <w:rPr>
                  <w:rStyle w:val="Hipercze"/>
                  <w:rFonts w:ascii="Calibri" w:eastAsia="Times New Roman" w:hAnsi="Calibri" w:cs="Calibri"/>
                  <w:sz w:val="24"/>
                  <w:szCs w:val="24"/>
                  <w:lang w:eastAsia="pl-PL"/>
                </w:rPr>
                <w:t>https://www.onvif.org/conformant-products/</w:t>
              </w:r>
            </w:hyperlink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</w:t>
            </w:r>
          </w:p>
        </w:tc>
      </w:tr>
      <w:tr w:rsidR="00DA6CF9" w14:paraId="73B569EE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17BC0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57B2D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Wymagany poziom integracji z systemem Zamawiającego Bosch Video Management System (**)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31BBB" w14:textId="77777777" w:rsidR="00DA6CF9" w:rsidRDefault="00DA6CF9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Natywny protokół Bosch RCP+ lub otwarty protokół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Onvif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S /T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  <w:p w14:paraId="32FB991F" w14:textId="77777777" w:rsidR="00DA6CF9" w:rsidRDefault="00DA6CF9" w:rsidP="00F16A61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Kamera musi zapewniać kompatybilność w zakresie przesyłania komunikatów alarmowych do systemu wygenerowanych na podstawie analityki obrazu opisanej w punkcie 15 tabeli umożliwiając tym samym wywoływanie alarmów w oprogramowaniu klienta BVMS.</w:t>
            </w:r>
          </w:p>
          <w:p w14:paraId="792DF8F9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DA6CF9" w14:paraId="7D0EA8DD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DCADF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C86C8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Konfiguracja zdalna urządzenia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B8238" w14:textId="77777777" w:rsidR="00DA6CF9" w:rsidRDefault="00DA6CF9" w:rsidP="00F16A61">
            <w:pPr>
              <w:pStyle w:val="Akapitzlist"/>
              <w:suppressAutoHyphens w:val="0"/>
              <w:spacing w:after="0" w:line="240" w:lineRule="auto"/>
              <w:ind w:left="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Dostępna dla administratora możliwość konfiguracji zdalnej z wykorzystaniem przynajmniej jednej z technik:</w:t>
            </w:r>
          </w:p>
          <w:p w14:paraId="351F76D6" w14:textId="77777777" w:rsidR="00DA6CF9" w:rsidRDefault="00DA6CF9" w:rsidP="00DA6CF9">
            <w:pPr>
              <w:pStyle w:val="Akapitzlist"/>
              <w:numPr>
                <w:ilvl w:val="0"/>
                <w:numId w:val="17"/>
              </w:numPr>
              <w:suppressAutoHyphens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webserwis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 szyfrowaniem – protokół HTTPS,</w:t>
            </w:r>
          </w:p>
          <w:p w14:paraId="131EB714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l-PL"/>
              </w:rPr>
              <w:t xml:space="preserve">lub </w:t>
            </w:r>
          </w:p>
          <w:p w14:paraId="1C622ABF" w14:textId="77777777" w:rsidR="00DA6CF9" w:rsidRDefault="00DA6CF9" w:rsidP="00DA6CF9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interfejs komend (CLI) z wykorzystaniem protokołu SSH.</w:t>
            </w:r>
          </w:p>
        </w:tc>
      </w:tr>
      <w:tr w:rsidR="00DA6CF9" w14:paraId="3147CB8A" w14:textId="77777777" w:rsidTr="00E430F7">
        <w:trPr>
          <w:trHeight w:val="8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316E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20847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Odporność na warunki zewnętrzne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451ED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IP66, IK09 lub lepsze</w:t>
            </w:r>
          </w:p>
        </w:tc>
      </w:tr>
      <w:tr w:rsidR="00DA6CF9" w14:paraId="499E4796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829D4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21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96271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Pozostałe wymagane protokoły sieciowe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233EA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ARP,  IP v4, UDP, TCP, ICMP, DHCP, DNS, RTSP,RTSPS (lub RTSP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HTTPS), HTTPS,FTP,  NTP, 802.1x</w:t>
            </w:r>
          </w:p>
        </w:tc>
      </w:tr>
      <w:tr w:rsidR="00DA6CF9" w14:paraId="47D85D04" w14:textId="77777777" w:rsidTr="00E430F7">
        <w:trPr>
          <w:trHeight w:val="2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D2C72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EE662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Zasilanie kamery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916B1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POE lub napięcie bezpieczne VDC/VAC </w:t>
            </w:r>
          </w:p>
        </w:tc>
      </w:tr>
      <w:tr w:rsidR="00DA6CF9" w14:paraId="28ED07A1" w14:textId="77777777" w:rsidTr="00E430F7">
        <w:trPr>
          <w:trHeight w:val="5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53EB0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2D6C7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Waga (bez dodatkowych elementów mocujących i zasilających)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67F43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 więcej niż 3kg </w:t>
            </w:r>
          </w:p>
        </w:tc>
      </w:tr>
      <w:tr w:rsidR="00DA6CF9" w14:paraId="5C3FB977" w14:textId="77777777" w:rsidTr="00E430F7">
        <w:trPr>
          <w:trHeight w:val="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A809C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A156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Temperatura pracy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E30B6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 zakresie nie mniejszym niż -20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 + 50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 </w:t>
            </w:r>
          </w:p>
        </w:tc>
      </w:tr>
      <w:tr w:rsidR="00DA6CF9" w14:paraId="4FA2CB58" w14:textId="77777777" w:rsidTr="00E430F7">
        <w:trPr>
          <w:trHeight w:val="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AF41B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37C8A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Zintegrowany promiennik podczerwieni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D6D9D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Dystans oświetlenia promieniowania 40m lub większy</w:t>
            </w:r>
          </w:p>
        </w:tc>
      </w:tr>
      <w:tr w:rsidR="00DA6CF9" w14:paraId="03906983" w14:textId="77777777" w:rsidTr="00E430F7">
        <w:trPr>
          <w:trHeight w:val="2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FC85C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64E08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Interfejs sieciowy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C763A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RJ45, min 100Mbps</w:t>
            </w:r>
          </w:p>
        </w:tc>
      </w:tr>
      <w:tr w:rsidR="00DA6CF9" w14:paraId="42166EDF" w14:textId="77777777" w:rsidTr="00E430F7">
        <w:trPr>
          <w:trHeight w:val="29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C8348" w14:textId="77777777" w:rsidR="00DA6CF9" w:rsidRDefault="00DA6CF9" w:rsidP="00F16A61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B53FF2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Pozostałe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62D1C6" w14:textId="77777777" w:rsidR="00DA6CF9" w:rsidRDefault="00DA6CF9" w:rsidP="00F16A61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Osłona przeciwdeszczowa, przeciwsłoneczna – zadaszenie osłaniające obiektyw z regulowaną długością wysunięcia z możliwością przemontowania na boczną ścianę kamery w przypadku ustawienia kamery w tzw.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pivot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lub format korytarzowy (przystosowanie fabryczne przez producenta)</w:t>
            </w:r>
          </w:p>
        </w:tc>
      </w:tr>
    </w:tbl>
    <w:p w14:paraId="69B35CAD" w14:textId="6BBF2BA2" w:rsidR="00D4210E" w:rsidRDefault="00E36218" w:rsidP="002071A8">
      <w:pPr>
        <w:pStyle w:val="Nagwek2"/>
        <w:spacing w:after="240"/>
        <w:jc w:val="both"/>
      </w:pPr>
      <w:bookmarkStart w:id="32" w:name="_Toc228172528"/>
      <w:r>
        <w:t xml:space="preserve">6.5. </w:t>
      </w:r>
      <w:r w:rsidR="00B605CB">
        <w:t xml:space="preserve">Przemysłowy przełącznik sieciowy </w:t>
      </w:r>
      <w:r w:rsidR="004C3B21">
        <w:t xml:space="preserve"> RACK</w:t>
      </w:r>
      <w:r w:rsidR="00B605CB">
        <w:t xml:space="preserve"> 19”</w:t>
      </w:r>
      <w:bookmarkEnd w:id="32"/>
    </w:p>
    <w:tbl>
      <w:tblPr>
        <w:tblpPr w:leftFromText="142" w:rightFromText="142" w:bottomFromText="284" w:vertAnchor="text" w:tblpXSpec="center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260"/>
        <w:gridCol w:w="5103"/>
      </w:tblGrid>
      <w:tr w:rsidR="00D4210E" w:rsidRPr="007D5E19" w14:paraId="79796E1D" w14:textId="77777777" w:rsidTr="00E430F7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2B3DAAE8" w14:textId="7777777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260" w:type="dxa"/>
            <w:vAlign w:val="center"/>
            <w:hideMark/>
          </w:tcPr>
          <w:p w14:paraId="77D25D7F" w14:textId="7777777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Porty SFP </w:t>
            </w:r>
          </w:p>
        </w:tc>
        <w:tc>
          <w:tcPr>
            <w:tcW w:w="5103" w:type="dxa"/>
            <w:vAlign w:val="center"/>
            <w:hideMark/>
          </w:tcPr>
          <w:p w14:paraId="5C59BB75" w14:textId="012E905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 </w:t>
            </w:r>
            <w:r w:rsidR="002064A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x SFP</w:t>
            </w:r>
            <w:r w:rsidR="0018166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liczba portów dostosowana do liczby agregowanych urządzeń z uwzględnieniem zapasu min </w:t>
            </w:r>
            <w:r w:rsidR="003724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="0018166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port</w:t>
            </w:r>
            <w:r w:rsidR="003724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</w:t>
            </w:r>
          </w:p>
        </w:tc>
      </w:tr>
      <w:tr w:rsidR="00D4210E" w:rsidRPr="007D5E19" w14:paraId="00EA0105" w14:textId="77777777" w:rsidTr="00E430F7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42823CFB" w14:textId="7777777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260" w:type="dxa"/>
            <w:vAlign w:val="center"/>
            <w:hideMark/>
          </w:tcPr>
          <w:p w14:paraId="196A3922" w14:textId="7777777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Portu RJ45</w:t>
            </w:r>
          </w:p>
        </w:tc>
        <w:tc>
          <w:tcPr>
            <w:tcW w:w="5103" w:type="dxa"/>
            <w:vAlign w:val="center"/>
            <w:hideMark/>
          </w:tcPr>
          <w:p w14:paraId="1B1E9FED" w14:textId="01AD4372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 </w:t>
            </w:r>
            <w:r w:rsidR="002064A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x 1000Mbps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dopuszcza się stosowanie wkładek SFP do agregacji urządzeń</w:t>
            </w:r>
            <w:r w:rsidR="0018166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liczba portów dostosowana do liczby agregowanych urządzeń z uwzględnieniem zapasu min 2 portów</w:t>
            </w:r>
          </w:p>
        </w:tc>
      </w:tr>
      <w:tr w:rsidR="00D4210E" w:rsidRPr="007D5E19" w14:paraId="22CC9B98" w14:textId="77777777" w:rsidTr="00E430F7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2C35DFF4" w14:textId="7777777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260" w:type="dxa"/>
            <w:vAlign w:val="center"/>
            <w:hideMark/>
          </w:tcPr>
          <w:p w14:paraId="29DD63E4" w14:textId="7777777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Montaż </w:t>
            </w:r>
          </w:p>
        </w:tc>
        <w:tc>
          <w:tcPr>
            <w:tcW w:w="5103" w:type="dxa"/>
            <w:vAlign w:val="center"/>
            <w:hideMark/>
          </w:tcPr>
          <w:p w14:paraId="348708FB" w14:textId="3A1E4E3E" w:rsidR="00D4210E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RACK 19”</w:t>
            </w:r>
          </w:p>
          <w:p w14:paraId="2D4DF569" w14:textId="3916CCB0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D4210E" w:rsidRPr="007D5E19" w14:paraId="6F3EB396" w14:textId="77777777" w:rsidTr="00E430F7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1E79DB44" w14:textId="7777777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260" w:type="dxa"/>
            <w:vAlign w:val="center"/>
            <w:hideMark/>
          </w:tcPr>
          <w:p w14:paraId="43DD9502" w14:textId="77777777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Temperatura pracy</w:t>
            </w:r>
          </w:p>
        </w:tc>
        <w:tc>
          <w:tcPr>
            <w:tcW w:w="5103" w:type="dxa"/>
            <w:vAlign w:val="center"/>
            <w:hideMark/>
          </w:tcPr>
          <w:p w14:paraId="26AA52FE" w14:textId="46A1DB18" w:rsidR="00D4210E" w:rsidRPr="007D5E19" w:rsidRDefault="004C3B2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co najmniej w zakresie</w:t>
            </w:r>
            <w:r w:rsidR="00D421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-1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 + </w:t>
            </w:r>
            <w:r w:rsidR="00D421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 w:rsidR="00D4210E"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</w:t>
            </w:r>
          </w:p>
        </w:tc>
      </w:tr>
      <w:tr w:rsidR="00D4210E" w:rsidRPr="007D5E19" w14:paraId="31B1117F" w14:textId="77777777" w:rsidTr="00E430F7">
        <w:trPr>
          <w:trHeight w:val="290"/>
        </w:trPr>
        <w:tc>
          <w:tcPr>
            <w:tcW w:w="846" w:type="dxa"/>
            <w:noWrap/>
            <w:vAlign w:val="bottom"/>
          </w:tcPr>
          <w:p w14:paraId="42565085" w14:textId="744F6AAB" w:rsidR="00D4210E" w:rsidRPr="007D5E19" w:rsidRDefault="00D4210E" w:rsidP="00E430F7">
            <w:pPr>
              <w:tabs>
                <w:tab w:val="left" w:pos="567"/>
              </w:tabs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260" w:type="dxa"/>
            <w:vAlign w:val="center"/>
          </w:tcPr>
          <w:p w14:paraId="045BDCF5" w14:textId="1CC7E717" w:rsidR="00D4210E" w:rsidRPr="007D5E19" w:rsidRDefault="0018166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Obsługiwane protokoły sieciowe w zakresie zarządzania i autentykacji urządzeń</w:t>
            </w:r>
          </w:p>
        </w:tc>
        <w:tc>
          <w:tcPr>
            <w:tcW w:w="5103" w:type="dxa"/>
            <w:vAlign w:val="center"/>
          </w:tcPr>
          <w:p w14:paraId="53384B64" w14:textId="2274CC43" w:rsidR="00D4210E" w:rsidRPr="007D5E19" w:rsidRDefault="00181661" w:rsidP="00E430F7">
            <w:pPr>
              <w:tabs>
                <w:tab w:val="left" w:pos="567"/>
              </w:tabs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802.1q, 802.1x</w:t>
            </w:r>
          </w:p>
        </w:tc>
      </w:tr>
    </w:tbl>
    <w:p w14:paraId="644618FA" w14:textId="40B22316" w:rsidR="00E4163D" w:rsidRDefault="00E4163D" w:rsidP="002071A8">
      <w:pPr>
        <w:pStyle w:val="Nagwek2"/>
        <w:tabs>
          <w:tab w:val="left" w:pos="567"/>
        </w:tabs>
        <w:spacing w:after="240"/>
      </w:pPr>
      <w:bookmarkStart w:id="33" w:name="_Toc228172529"/>
      <w:r>
        <w:t>6.</w:t>
      </w:r>
      <w:r w:rsidR="00EB3D5B">
        <w:t>6</w:t>
      </w:r>
      <w:r>
        <w:t xml:space="preserve"> Serwer strumieniujący</w:t>
      </w:r>
      <w:bookmarkEnd w:id="33"/>
    </w:p>
    <w:tbl>
      <w:tblPr>
        <w:tblpPr w:leftFromText="142" w:rightFromText="142" w:bottomFromText="284" w:vertAnchor="text" w:tblpXSpec="center" w:tblpY="1"/>
        <w:tblOverlap w:val="never"/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39"/>
        <w:gridCol w:w="3307"/>
        <w:gridCol w:w="5064"/>
      </w:tblGrid>
      <w:tr w:rsidR="00E4163D" w:rsidRPr="00E4163D" w14:paraId="2CC8A712" w14:textId="77777777" w:rsidTr="00917639">
        <w:trPr>
          <w:trHeight w:val="120"/>
          <w:tblCellSpacing w:w="0" w:type="dxa"/>
        </w:trPr>
        <w:tc>
          <w:tcPr>
            <w:tcW w:w="8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2521135F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07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00F0F783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Obudowa</w:t>
            </w:r>
          </w:p>
        </w:tc>
        <w:tc>
          <w:tcPr>
            <w:tcW w:w="5064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37540175" w14:textId="1B252EB0" w:rsidR="00E4163D" w:rsidRPr="00E4163D" w:rsidRDefault="00DA3802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RACK</w:t>
            </w:r>
            <w:r w:rsidR="00E4163D"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19" wysokość 1U</w:t>
            </w:r>
          </w:p>
        </w:tc>
      </w:tr>
      <w:tr w:rsidR="00E4163D" w:rsidRPr="00E4163D" w14:paraId="61404902" w14:textId="77777777" w:rsidTr="00917639">
        <w:trPr>
          <w:trHeight w:val="4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28BE1A02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1FF8889C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Procesor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1C9D7FE6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wydajność min 9000 pkt wg testu https://www.cpubenchmark.net/cpu_list.php</w:t>
            </w:r>
          </w:p>
        </w:tc>
      </w:tr>
      <w:tr w:rsidR="00E4163D" w:rsidRPr="00E4163D" w14:paraId="2E269D40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7A3DC33D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2E78027B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Minimalna liczba procesorów obsługiwanych / zainstalowanych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4D040452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[1/1]</w:t>
            </w:r>
          </w:p>
        </w:tc>
      </w:tr>
      <w:tr w:rsidR="00E4163D" w:rsidRPr="00E4163D" w14:paraId="2296F8D1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1A6B6377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lastRenderedPageBreak/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24D37D16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Pamięć - minimalna liczba slotów pamięci dostępna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607278F3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</w:tr>
      <w:tr w:rsidR="00E4163D" w:rsidRPr="00E4163D" w14:paraId="5D704B84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14D42B0B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2A83F28E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Pamięć - minimalna liczba slotów pamięci wolna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22FCF5D9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  <w:tr w:rsidR="00E4163D" w:rsidRPr="00E4163D" w14:paraId="140E4FDD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380DDDF2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07086256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Pamięć - minimalna zainstalowana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67B1336A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64GB</w:t>
            </w:r>
          </w:p>
        </w:tc>
      </w:tr>
      <w:tr w:rsidR="00E4163D" w:rsidRPr="00DD3F99" w14:paraId="7F9E97FA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041A8969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0916367F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Obsługiwana technologia RAID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34356634" w14:textId="1624AD6B" w:rsidR="00E4163D" w:rsidRPr="00DD3F99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D3F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RAID 0, RAID 1, </w:t>
            </w:r>
            <w:r w:rsidR="00871EE5" w:rsidRPr="00DD3F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Kontroler RAID</w:t>
            </w:r>
            <w:r w:rsidR="00DD3F99" w:rsidRPr="00DD3F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sprzętowy na</w:t>
            </w:r>
            <w:r w:rsidR="00DD3F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karcie PCI-E z obsługą dysków </w:t>
            </w:r>
            <w:proofErr w:type="spellStart"/>
            <w:r w:rsidR="00DD3F9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Spare</w:t>
            </w:r>
            <w:proofErr w:type="spellEnd"/>
          </w:p>
        </w:tc>
      </w:tr>
      <w:tr w:rsidR="00E4163D" w:rsidRPr="00E4163D" w14:paraId="17A7A09B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02394FC7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6BB645CE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Dyski twarde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4AA0D8BD" w14:textId="5389CC1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Min </w:t>
            </w:r>
            <w:r w:rsidR="008D302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3</w:t>
            </w: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dyski o pojemności co najmniej 300GB każdy</w:t>
            </w:r>
            <w:r w:rsidR="002A744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w konfiguracji RAID 1 + </w:t>
            </w:r>
            <w:proofErr w:type="spellStart"/>
            <w:r w:rsidR="002A744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HotSpare</w:t>
            </w:r>
            <w:proofErr w:type="spellEnd"/>
          </w:p>
        </w:tc>
      </w:tr>
      <w:tr w:rsidR="00E4163D" w:rsidRPr="00E4163D" w14:paraId="5AB55C03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14C91AE6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0219B310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Łączna liczba slotów dysków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2EF7278F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min 4 </w:t>
            </w:r>
            <w:proofErr w:type="spellStart"/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E4163D" w:rsidRPr="00E4163D" w14:paraId="736AB9AF" w14:textId="77777777" w:rsidTr="00917639">
        <w:trPr>
          <w:trHeight w:val="4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7A97BF5F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2A958903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Interfejsy sieciowe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45B60857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min 2x 1Gbps na płycie głównej + min 2x 10Gbps SFP </w:t>
            </w:r>
          </w:p>
        </w:tc>
      </w:tr>
      <w:tr w:rsidR="00E4163D" w:rsidRPr="00E4163D" w14:paraId="74FE4C34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606264BC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39BF6B5F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Zasilacze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7F86E4A3" w14:textId="7F62B51A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2x min 300W Hot </w:t>
            </w:r>
            <w:proofErr w:type="spellStart"/>
            <w:r w:rsidR="007661D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S</w:t>
            </w: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wap</w:t>
            </w:r>
            <w:proofErr w:type="spellEnd"/>
          </w:p>
        </w:tc>
      </w:tr>
      <w:tr w:rsidR="00E4163D" w:rsidRPr="00E4163D" w14:paraId="0725A349" w14:textId="77777777" w:rsidTr="00917639">
        <w:trPr>
          <w:trHeight w:val="135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5ABE64FE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55355916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Akcesoria sieciowe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7AA781A5" w14:textId="65E0CB5F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moduły SFP - </w:t>
            </w:r>
            <w:r w:rsidR="007661D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2</w:t>
            </w: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661D7"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szt.</w:t>
            </w: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10 </w:t>
            </w:r>
            <w:proofErr w:type="spellStart"/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Gbps</w:t>
            </w:r>
            <w:proofErr w:type="spellEnd"/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SM</w:t>
            </w:r>
          </w:p>
        </w:tc>
      </w:tr>
      <w:tr w:rsidR="00E4163D" w:rsidRPr="00E4163D" w14:paraId="3A0930F6" w14:textId="77777777" w:rsidTr="00917639">
        <w:trPr>
          <w:trHeight w:val="720"/>
          <w:tblCellSpacing w:w="0" w:type="dxa"/>
        </w:trPr>
        <w:tc>
          <w:tcPr>
            <w:tcW w:w="839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49F5E33D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791B6C14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Akcesoria montażowe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2C0E4210" w14:textId="351FAED4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dedykowana szyna montażowa umożliwiająca wysunięcie z szafy RACK do prac serwisowych w czasie pracy</w:t>
            </w:r>
          </w:p>
        </w:tc>
      </w:tr>
      <w:tr w:rsidR="00E4163D" w:rsidRPr="00E4163D" w14:paraId="678CFA3B" w14:textId="77777777" w:rsidTr="00917639">
        <w:trPr>
          <w:trHeight w:val="705"/>
          <w:tblCellSpacing w:w="0" w:type="dxa"/>
        </w:trPr>
        <w:tc>
          <w:tcPr>
            <w:tcW w:w="8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14:paraId="0DA81C58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307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055420AF" w14:textId="77777777" w:rsidR="00E4163D" w:rsidRPr="00E4163D" w:rsidRDefault="00E4163D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System operacyjny</w:t>
            </w:r>
          </w:p>
        </w:tc>
        <w:tc>
          <w:tcPr>
            <w:tcW w:w="5064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68" w:type="dxa"/>
            </w:tcMar>
            <w:vAlign w:val="bottom"/>
            <w:hideMark/>
          </w:tcPr>
          <w:p w14:paraId="07767C58" w14:textId="679C66A9" w:rsidR="00E4163D" w:rsidRPr="00E4163D" w:rsidRDefault="005767BC" w:rsidP="00917639">
            <w:pPr>
              <w:tabs>
                <w:tab w:val="left" w:pos="567"/>
              </w:tabs>
              <w:suppressAutoHyphens w:val="0"/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>System operacyjny zapewnia Zamawiający</w:t>
            </w:r>
            <w:r w:rsidR="00E4163D" w:rsidRPr="00E4163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, </w:t>
            </w:r>
          </w:p>
        </w:tc>
      </w:tr>
    </w:tbl>
    <w:p w14:paraId="2911AA2A" w14:textId="3E036658" w:rsidR="00091A53" w:rsidRDefault="00091A53" w:rsidP="002071A8">
      <w:pPr>
        <w:pStyle w:val="Nagwek2"/>
        <w:tabs>
          <w:tab w:val="left" w:pos="567"/>
        </w:tabs>
        <w:spacing w:after="240"/>
      </w:pPr>
      <w:bookmarkStart w:id="34" w:name="_Toc228172530"/>
      <w:r>
        <w:t xml:space="preserve">6.7 Obudowa zewnętrzna POE do kamery typu </w:t>
      </w:r>
      <w:proofErr w:type="spellStart"/>
      <w:r>
        <w:t>bulk</w:t>
      </w:r>
      <w:bookmarkEnd w:id="34"/>
      <w:proofErr w:type="spellEnd"/>
    </w:p>
    <w:p w14:paraId="188DC7E6" w14:textId="670317A5" w:rsidR="001F0627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Zastosowanie</w:t>
      </w:r>
      <w:r w:rsidR="00EA4B5A">
        <w:t>:</w:t>
      </w:r>
      <w:r>
        <w:tab/>
        <w:t xml:space="preserve">Obudowa zewnętrzna do kamer typu </w:t>
      </w:r>
      <w:proofErr w:type="spellStart"/>
      <w:r>
        <w:t>bulk</w:t>
      </w:r>
      <w:proofErr w:type="spellEnd"/>
      <w:r>
        <w:t xml:space="preserve"> zapewniająca zasilaniem </w:t>
      </w:r>
      <w:proofErr w:type="spellStart"/>
      <w:r>
        <w:t>PoE</w:t>
      </w:r>
      <w:proofErr w:type="spellEnd"/>
    </w:p>
    <w:p w14:paraId="699ACDE2" w14:textId="6863FDC4" w:rsidR="001F0627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Zasilanie</w:t>
      </w:r>
      <w:r w:rsidR="00EA4B5A">
        <w:t>:</w:t>
      </w:r>
      <w:r w:rsidR="00E975B8">
        <w:t xml:space="preserve"> </w:t>
      </w:r>
      <w:r>
        <w:tab/>
        <w:t>IEEE 802.3at</w:t>
      </w:r>
    </w:p>
    <w:p w14:paraId="15D1EA34" w14:textId="67D9B16E" w:rsidR="001F0627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Stopień ochrony</w:t>
      </w:r>
      <w:r w:rsidR="00EA4B5A">
        <w:t>:</w:t>
      </w:r>
      <w:r>
        <w:tab/>
        <w:t>min IP66</w:t>
      </w:r>
    </w:p>
    <w:p w14:paraId="31127E45" w14:textId="24671C50" w:rsidR="001F0627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Temperatura pracy</w:t>
      </w:r>
      <w:r w:rsidR="00EA4B5A">
        <w:t>:</w:t>
      </w:r>
      <w:r w:rsidR="007623EA">
        <w:tab/>
      </w:r>
      <w:r>
        <w:t>w zakresie co najmniej –20 °C do +50 °C</w:t>
      </w:r>
    </w:p>
    <w:p w14:paraId="128F27BE" w14:textId="3681244E" w:rsidR="001F0627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Wymiary:</w:t>
      </w:r>
      <w:r w:rsidR="007623EA">
        <w:tab/>
      </w:r>
      <w:r>
        <w:t>z osłoną nie większe niż 150 × 170 × 450 mm</w:t>
      </w:r>
    </w:p>
    <w:p w14:paraId="733D5F1B" w14:textId="150E860F" w:rsidR="001F0627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Waga:</w:t>
      </w:r>
      <w:r w:rsidR="007623EA">
        <w:tab/>
      </w:r>
      <w:r>
        <w:t>nie wię</w:t>
      </w:r>
      <w:r w:rsidR="00E744E1">
        <w:t>k</w:t>
      </w:r>
      <w:r>
        <w:t>s</w:t>
      </w:r>
      <w:r w:rsidR="00E744E1">
        <w:t>z</w:t>
      </w:r>
      <w:r>
        <w:t>a niż 3 kg (bez elementów mocujących)</w:t>
      </w:r>
    </w:p>
    <w:p w14:paraId="217EED41" w14:textId="28D0C874" w:rsidR="001F0627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Materiał obudowy:</w:t>
      </w:r>
      <w:r>
        <w:tab/>
        <w:t>Aluminiowa konstrukcja</w:t>
      </w:r>
    </w:p>
    <w:p w14:paraId="737715AA" w14:textId="0955FFF1" w:rsidR="001F0627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Ogrzewanie i wentylacja:</w:t>
      </w:r>
      <w:r w:rsidR="007623EA">
        <w:tab/>
      </w:r>
      <w:r>
        <w:t>Wbudowana grzałka i wentylator utrzymujące temperaturę i</w:t>
      </w:r>
      <w:r w:rsidR="00E430F7">
        <w:t> </w:t>
      </w:r>
      <w:r>
        <w:t>zapobiegające parowaniu szyby</w:t>
      </w:r>
    </w:p>
    <w:p w14:paraId="570F0D89" w14:textId="412B3AAE" w:rsidR="00E4163D" w:rsidRDefault="001F0627" w:rsidP="007623EA">
      <w:pPr>
        <w:pStyle w:val="Akapitzlist"/>
        <w:numPr>
          <w:ilvl w:val="0"/>
          <w:numId w:val="18"/>
        </w:numPr>
        <w:tabs>
          <w:tab w:val="left" w:pos="567"/>
          <w:tab w:val="left" w:pos="2410"/>
        </w:tabs>
      </w:pPr>
      <w:r>
        <w:t>Dodatki:</w:t>
      </w:r>
      <w:r w:rsidR="007623EA">
        <w:tab/>
      </w:r>
      <w:r w:rsidR="00194260">
        <w:t>o</w:t>
      </w:r>
      <w:r>
        <w:t>słona przeciwsłoneczna</w:t>
      </w:r>
      <w:r w:rsidR="008A3E4B">
        <w:t>, elementy dostosowujące do miejsca montażu</w:t>
      </w:r>
    </w:p>
    <w:p w14:paraId="55795CDB" w14:textId="193B6DDB" w:rsidR="00E975B8" w:rsidRDefault="00E975B8" w:rsidP="00E975B8">
      <w:pPr>
        <w:pStyle w:val="Nagwek2"/>
        <w:tabs>
          <w:tab w:val="left" w:pos="567"/>
        </w:tabs>
      </w:pPr>
      <w:bookmarkStart w:id="35" w:name="_Toc228172531"/>
      <w:r>
        <w:t>6.8 Obiektyw długoogniskowy</w:t>
      </w:r>
      <w:bookmarkEnd w:id="35"/>
    </w:p>
    <w:p w14:paraId="1F0C5554" w14:textId="5678A334" w:rsidR="00F86B6E" w:rsidRDefault="00F86B6E" w:rsidP="00917639">
      <w:pPr>
        <w:pStyle w:val="Akapitzlist"/>
        <w:numPr>
          <w:ilvl w:val="0"/>
          <w:numId w:val="18"/>
        </w:numPr>
        <w:tabs>
          <w:tab w:val="left" w:pos="567"/>
        </w:tabs>
        <w:spacing w:before="240"/>
      </w:pPr>
      <w:r>
        <w:t xml:space="preserve">Ogniskowa regulowana w zakresie </w:t>
      </w:r>
      <w:r w:rsidR="00FD7397">
        <w:t>co najmniej od 15-40mm</w:t>
      </w:r>
    </w:p>
    <w:p w14:paraId="5B39804C" w14:textId="79F12A85" w:rsidR="005B7314" w:rsidRDefault="005B7314" w:rsidP="00F86B6E">
      <w:pPr>
        <w:pStyle w:val="Akapitzlist"/>
        <w:numPr>
          <w:ilvl w:val="0"/>
          <w:numId w:val="18"/>
        </w:numPr>
        <w:tabs>
          <w:tab w:val="left" w:pos="567"/>
        </w:tabs>
      </w:pPr>
      <w:r>
        <w:t>Typ przesłony – DC IRIS</w:t>
      </w:r>
    </w:p>
    <w:p w14:paraId="3732454B" w14:textId="06252CEF" w:rsidR="00F86B6E" w:rsidRDefault="00F86B6E" w:rsidP="00F86B6E">
      <w:pPr>
        <w:pStyle w:val="Akapitzlist"/>
        <w:numPr>
          <w:ilvl w:val="0"/>
          <w:numId w:val="18"/>
        </w:numPr>
        <w:tabs>
          <w:tab w:val="left" w:pos="567"/>
        </w:tabs>
      </w:pPr>
      <w:r>
        <w:t>Temperatura pracy:  w zakresie co najmniej –20 °C do +50 °C</w:t>
      </w:r>
    </w:p>
    <w:p w14:paraId="1E99168E" w14:textId="38A9469B" w:rsidR="00F86B6E" w:rsidRDefault="00BF0A4D" w:rsidP="00F86B6E">
      <w:pPr>
        <w:pStyle w:val="Akapitzlist"/>
        <w:numPr>
          <w:ilvl w:val="0"/>
          <w:numId w:val="18"/>
        </w:numPr>
        <w:tabs>
          <w:tab w:val="left" w:pos="567"/>
        </w:tabs>
      </w:pPr>
      <w:r>
        <w:lastRenderedPageBreak/>
        <w:t>Dostosowana do matryc o rozmiarze 1/1.8”</w:t>
      </w:r>
    </w:p>
    <w:p w14:paraId="1FA4EF0D" w14:textId="37A84FC9" w:rsidR="00971674" w:rsidRDefault="00971674" w:rsidP="00F86B6E">
      <w:pPr>
        <w:pStyle w:val="Akapitzlist"/>
        <w:numPr>
          <w:ilvl w:val="0"/>
          <w:numId w:val="18"/>
        </w:numPr>
        <w:tabs>
          <w:tab w:val="left" w:pos="567"/>
        </w:tabs>
      </w:pPr>
      <w:r>
        <w:t>Przesłona F1.6</w:t>
      </w:r>
      <w:r w:rsidR="007A7B6F">
        <w:t xml:space="preserve"> lub mniejsza</w:t>
      </w:r>
    </w:p>
    <w:p w14:paraId="51AD4264" w14:textId="0F82462E" w:rsidR="00AE29D6" w:rsidRDefault="00AE29D6" w:rsidP="00AE29D6">
      <w:pPr>
        <w:pStyle w:val="Nagwek2"/>
        <w:tabs>
          <w:tab w:val="left" w:pos="567"/>
        </w:tabs>
      </w:pPr>
      <w:bookmarkStart w:id="36" w:name="_Toc228172532"/>
      <w:r>
        <w:t>6.9 Radiolinia</w:t>
      </w:r>
      <w:bookmarkEnd w:id="36"/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848"/>
        <w:gridCol w:w="5528"/>
      </w:tblGrid>
      <w:tr w:rsidR="00AE29D6" w:rsidRPr="00CB113C" w14:paraId="79DFE2AC" w14:textId="77777777" w:rsidTr="00EF7FE0">
        <w:trPr>
          <w:trHeight w:val="29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3E80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7D8E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Pasmo częstotliwości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8E40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Co najmniej 5470 – 5725 MHz</w:t>
            </w:r>
          </w:p>
        </w:tc>
      </w:tr>
      <w:tr w:rsidR="00AE29D6" w:rsidRPr="00CB113C" w14:paraId="441B7C25" w14:textId="77777777" w:rsidTr="00EF7FE0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CDE2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1212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Wymiary urządzenia razem z anteną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1481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nie większe niż 400 x 300 x 300 mm</w:t>
            </w:r>
          </w:p>
        </w:tc>
      </w:tr>
      <w:tr w:rsidR="00AE29D6" w:rsidRPr="00CB113C" w14:paraId="19904018" w14:textId="77777777" w:rsidTr="00EF7FE0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64C4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3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9E6C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Obsługiwane typy modulacji: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92BD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BPSK, 2xQPSK, 4x16QAM,6x64QAM, 8x256QAM</w:t>
            </w:r>
          </w:p>
        </w:tc>
      </w:tr>
      <w:tr w:rsidR="00AE29D6" w:rsidRPr="00CB113C" w14:paraId="6569FC6D" w14:textId="77777777" w:rsidTr="00EF7FE0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8D9E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C961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Obsługiwane i konfigurowalne szerokości pasma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660F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10/20/30/40/50/60/80 MHz</w:t>
            </w:r>
          </w:p>
        </w:tc>
      </w:tr>
      <w:tr w:rsidR="00AE29D6" w:rsidRPr="00CB113C" w14:paraId="35BEDC89" w14:textId="77777777" w:rsidTr="00EF7FE0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DD88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6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6E84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Automatyczna regulacja parametrów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C9C10" w14:textId="77777777" w:rsidR="00AE29D6" w:rsidRPr="00CB113C" w:rsidRDefault="00AE29D6" w:rsidP="00EF7FE0">
            <w:pPr>
              <w:widowControl w:val="0"/>
              <w:spacing w:before="60" w:after="144"/>
              <w:rPr>
                <w:rFonts w:cstheme="minorHAnsi"/>
              </w:rPr>
            </w:pPr>
            <w:r w:rsidRPr="00CB113C">
              <w:rPr>
                <w:rFonts w:cstheme="minorHAnsi"/>
              </w:rPr>
              <w:t xml:space="preserve">    • Mechanizm automatycznego wyboru kanału</w:t>
            </w:r>
          </w:p>
          <w:p w14:paraId="50ABF10C" w14:textId="77777777" w:rsidR="00AE29D6" w:rsidRPr="00CB113C" w:rsidRDefault="00AE29D6" w:rsidP="00EF7FE0">
            <w:pPr>
              <w:widowControl w:val="0"/>
              <w:spacing w:before="60" w:after="144"/>
              <w:rPr>
                <w:rFonts w:cstheme="minorHAnsi"/>
              </w:rPr>
            </w:pPr>
            <w:r w:rsidRPr="00CB113C">
              <w:rPr>
                <w:rFonts w:cstheme="minorHAnsi"/>
              </w:rPr>
              <w:t xml:space="preserve">    • Mechanizm automatycznej regulacji mocy nadawania</w:t>
            </w:r>
          </w:p>
          <w:p w14:paraId="6F4B2E07" w14:textId="77777777" w:rsidR="00AE29D6" w:rsidRPr="00CB113C" w:rsidRDefault="00AE29D6" w:rsidP="00EF7FE0">
            <w:pPr>
              <w:widowControl w:val="0"/>
              <w:spacing w:before="60" w:after="144"/>
              <w:rPr>
                <w:rFonts w:cstheme="minorHAnsi"/>
              </w:rPr>
            </w:pPr>
            <w:r w:rsidRPr="00CB113C">
              <w:rPr>
                <w:rFonts w:cstheme="minorHAnsi"/>
              </w:rPr>
              <w:t xml:space="preserve">    • Mechanizm automatycznej regulacji dystansu</w:t>
            </w:r>
          </w:p>
          <w:p w14:paraId="3231A620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E29D6" w:rsidRPr="00CB113C" w14:paraId="3B4F64CF" w14:textId="77777777" w:rsidTr="00EF7FE0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5579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7</w:t>
            </w: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EFDC4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Antena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A16F4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Zintegrowana o zysku min 20dBi</w:t>
            </w:r>
          </w:p>
        </w:tc>
      </w:tr>
      <w:tr w:rsidR="00AE29D6" w:rsidRPr="00CB113C" w14:paraId="0F48DF0A" w14:textId="77777777" w:rsidTr="00EF7FE0">
        <w:trPr>
          <w:trHeight w:val="33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2EB1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8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B1FCE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Zabezpieczenie transmisji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00411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Nie gorszy niż WPA2-AES</w:t>
            </w:r>
          </w:p>
        </w:tc>
      </w:tr>
      <w:tr w:rsidR="00AE29D6" w:rsidRPr="00CB113C" w14:paraId="491E45B0" w14:textId="77777777" w:rsidTr="00EF7FE0">
        <w:trPr>
          <w:trHeight w:val="33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13475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9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664B1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cstheme="minorHAnsi"/>
              </w:rPr>
              <w:t>Tryby pracy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19B43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proofErr w:type="spellStart"/>
            <w:r w:rsidRPr="00CB113C">
              <w:rPr>
                <w:rFonts w:cstheme="minorHAnsi"/>
              </w:rPr>
              <w:t>PtP</w:t>
            </w:r>
            <w:proofErr w:type="spellEnd"/>
            <w:r w:rsidRPr="00CB113C">
              <w:rPr>
                <w:rFonts w:cstheme="minorHAnsi"/>
              </w:rPr>
              <w:t xml:space="preserve"> ,  </w:t>
            </w:r>
            <w:proofErr w:type="spellStart"/>
            <w:r w:rsidRPr="00CB113C">
              <w:rPr>
                <w:rFonts w:cstheme="minorHAnsi"/>
              </w:rPr>
              <w:t>PtMP</w:t>
            </w:r>
            <w:proofErr w:type="spellEnd"/>
          </w:p>
        </w:tc>
      </w:tr>
      <w:tr w:rsidR="00AE29D6" w:rsidRPr="00CB113C" w14:paraId="2A836565" w14:textId="77777777" w:rsidTr="00EF7FE0">
        <w:trPr>
          <w:trHeight w:val="33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43D71" w14:textId="77777777" w:rsidR="00AE29D6" w:rsidRPr="00CB113C" w:rsidRDefault="00AE29D6" w:rsidP="00EF7FE0">
            <w:pPr>
              <w:suppressAutoHyphens w:val="0"/>
              <w:spacing w:line="240" w:lineRule="auto"/>
              <w:jc w:val="right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10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5DCFD" w14:textId="77777777" w:rsidR="00AE29D6" w:rsidRPr="00CB113C" w:rsidRDefault="00AE29D6" w:rsidP="00EF7FE0">
            <w:pPr>
              <w:suppressAutoHyphens w:val="0"/>
              <w:spacing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CB113C">
              <w:rPr>
                <w:rFonts w:eastAsia="Times New Roman" w:cstheme="minorHAnsi"/>
                <w:color w:val="000000"/>
                <w:lang w:eastAsia="pl-PL"/>
              </w:rPr>
              <w:t>Temperatura pracy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B8D95" w14:textId="77777777" w:rsidR="00AE29D6" w:rsidRPr="00CB113C" w:rsidRDefault="00AE29D6" w:rsidP="00EF7FE0">
            <w:pPr>
              <w:rPr>
                <w:rFonts w:cstheme="minorHAnsi"/>
              </w:rPr>
            </w:pPr>
            <w:r w:rsidRPr="00CB113C">
              <w:rPr>
                <w:rFonts w:cstheme="minorHAnsi"/>
              </w:rPr>
              <w:t>Co najmniej od -25</w:t>
            </w:r>
            <w:r w:rsidRPr="00CB113C">
              <w:rPr>
                <w:rFonts w:cstheme="minorHAnsi"/>
                <w:vertAlign w:val="superscript"/>
              </w:rPr>
              <w:t>O</w:t>
            </w:r>
            <w:r w:rsidRPr="00CB113C">
              <w:rPr>
                <w:rFonts w:cstheme="minorHAnsi"/>
              </w:rPr>
              <w:t>C do 45</w:t>
            </w:r>
            <w:r w:rsidRPr="00CB113C">
              <w:rPr>
                <w:rFonts w:cstheme="minorHAnsi"/>
                <w:vertAlign w:val="superscript"/>
              </w:rPr>
              <w:t>O</w:t>
            </w:r>
            <w:r w:rsidRPr="00CB113C">
              <w:rPr>
                <w:rFonts w:cstheme="minorHAnsi"/>
              </w:rPr>
              <w:t>C</w:t>
            </w:r>
          </w:p>
        </w:tc>
      </w:tr>
    </w:tbl>
    <w:p w14:paraId="13CB0969" w14:textId="77777777" w:rsidR="00AE29D6" w:rsidRPr="00AE29D6" w:rsidRDefault="00AE29D6" w:rsidP="00AE29D6"/>
    <w:p w14:paraId="0F8A8E63" w14:textId="45B12A49" w:rsidR="00C41563" w:rsidRPr="00EF42D0" w:rsidRDefault="003B3BC3" w:rsidP="0047261F">
      <w:pPr>
        <w:pStyle w:val="Nagwek1"/>
        <w:tabs>
          <w:tab w:val="left" w:pos="567"/>
        </w:tabs>
        <w:rPr>
          <w:rFonts w:eastAsia="Times New Roman"/>
        </w:rPr>
      </w:pPr>
      <w:bookmarkStart w:id="37" w:name="_Toc228172533"/>
      <w:r>
        <w:rPr>
          <w:rFonts w:eastAsia="Times New Roman"/>
        </w:rPr>
        <w:t>7</w:t>
      </w:r>
      <w:r w:rsidR="00D4210E">
        <w:rPr>
          <w:rFonts w:eastAsia="Times New Roman"/>
        </w:rPr>
        <w:t>.</w:t>
      </w:r>
      <w:r w:rsidR="00FE2BF5" w:rsidRPr="00EF42D0">
        <w:rPr>
          <w:rFonts w:eastAsia="Times New Roman"/>
        </w:rPr>
        <w:t xml:space="preserve"> Pozostałe informacje </w:t>
      </w:r>
      <w:bookmarkStart w:id="38" w:name="_GoBack"/>
      <w:bookmarkEnd w:id="38"/>
      <w:r w:rsidR="00FE2BF5" w:rsidRPr="00EF42D0">
        <w:rPr>
          <w:rFonts w:eastAsia="Times New Roman"/>
        </w:rPr>
        <w:t>i warunki dotyczące prowadzenia prac</w:t>
      </w:r>
      <w:bookmarkEnd w:id="37"/>
    </w:p>
    <w:p w14:paraId="51851C71" w14:textId="160627FB" w:rsidR="00C41563" w:rsidRPr="00EF42D0" w:rsidRDefault="00FE2BF5" w:rsidP="00917639">
      <w:pPr>
        <w:pStyle w:val="Akapitzlist"/>
        <w:numPr>
          <w:ilvl w:val="0"/>
          <w:numId w:val="4"/>
        </w:numPr>
        <w:tabs>
          <w:tab w:val="left" w:pos="567"/>
        </w:tabs>
        <w:spacing w:before="240" w:line="240" w:lineRule="auto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>Licencje do uruchomienia kamery w systemie</w:t>
      </w:r>
      <w:r w:rsidR="00353172">
        <w:rPr>
          <w:rFonts w:eastAsia="Times New Roman" w:cstheme="minorHAnsi"/>
          <w:bCs/>
          <w:sz w:val="24"/>
          <w:szCs w:val="24"/>
        </w:rPr>
        <w:t xml:space="preserve"> </w:t>
      </w:r>
      <w:r w:rsidR="003C622D">
        <w:rPr>
          <w:rFonts w:eastAsia="Times New Roman" w:cstheme="minorHAnsi"/>
          <w:bCs/>
          <w:sz w:val="24"/>
          <w:szCs w:val="24"/>
        </w:rPr>
        <w:t xml:space="preserve">oraz przestrzeń do archiwizacji nagrań </w:t>
      </w:r>
      <w:r w:rsidR="00126A4E" w:rsidRPr="00EF42D0">
        <w:rPr>
          <w:rFonts w:eastAsia="Times New Roman" w:cstheme="minorHAnsi"/>
          <w:bCs/>
          <w:sz w:val="24"/>
          <w:szCs w:val="24"/>
        </w:rPr>
        <w:t>zapewnia Zamawiający.</w:t>
      </w:r>
    </w:p>
    <w:p w14:paraId="7AA108E4" w14:textId="4C3B6AC0" w:rsidR="00C41563" w:rsidRPr="00EF42D0" w:rsidRDefault="00FE2BF5" w:rsidP="008E5C94">
      <w:pPr>
        <w:pStyle w:val="Akapitzlist"/>
        <w:numPr>
          <w:ilvl w:val="0"/>
          <w:numId w:val="4"/>
        </w:numPr>
        <w:tabs>
          <w:tab w:val="left" w:pos="567"/>
        </w:tabs>
        <w:spacing w:line="240" w:lineRule="auto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>Przy każdym punkcie kamerowym powinna znaleźć się tabliczka informacyjna zgodnie z</w:t>
      </w:r>
      <w:r w:rsidR="00E430F7">
        <w:rPr>
          <w:rFonts w:eastAsia="Times New Roman" w:cstheme="minorHAnsi"/>
          <w:bCs/>
          <w:sz w:val="24"/>
          <w:szCs w:val="24"/>
        </w:rPr>
        <w:t> </w:t>
      </w:r>
      <w:r w:rsidRPr="00EF42D0">
        <w:rPr>
          <w:rFonts w:eastAsia="Times New Roman" w:cstheme="minorHAnsi"/>
          <w:bCs/>
          <w:sz w:val="24"/>
          <w:szCs w:val="24"/>
        </w:rPr>
        <w:t xml:space="preserve">przyjętym standardem </w:t>
      </w:r>
      <w:proofErr w:type="spellStart"/>
      <w:r w:rsidRPr="00EF42D0">
        <w:rPr>
          <w:rFonts w:eastAsia="Times New Roman" w:cstheme="minorHAnsi"/>
          <w:bCs/>
          <w:sz w:val="24"/>
          <w:szCs w:val="24"/>
        </w:rPr>
        <w:t>oznaczeniowym</w:t>
      </w:r>
      <w:proofErr w:type="spellEnd"/>
      <w:r w:rsidRPr="00EF42D0">
        <w:rPr>
          <w:rFonts w:eastAsia="Times New Roman" w:cstheme="minorHAnsi"/>
          <w:bCs/>
          <w:sz w:val="24"/>
          <w:szCs w:val="24"/>
        </w:rPr>
        <w:t xml:space="preserve"> opisanym w </w:t>
      </w:r>
      <w:r w:rsidR="002C7655" w:rsidRPr="00EF42D0">
        <w:rPr>
          <w:rFonts w:eastAsia="Times New Roman" w:cstheme="minorHAnsi"/>
          <w:bCs/>
          <w:sz w:val="24"/>
          <w:szCs w:val="24"/>
        </w:rPr>
        <w:t>„</w:t>
      </w:r>
      <w:r w:rsidR="002E4EFB" w:rsidRPr="00EF42D0">
        <w:rPr>
          <w:rFonts w:eastAsia="Times New Roman" w:cstheme="minorHAnsi"/>
          <w:bCs/>
          <w:sz w:val="24"/>
          <w:szCs w:val="24"/>
        </w:rPr>
        <w:t xml:space="preserve">Wytycznych do </w:t>
      </w:r>
      <w:r w:rsidRPr="00EF42D0">
        <w:rPr>
          <w:rFonts w:eastAsia="Times New Roman" w:cstheme="minorHAnsi"/>
          <w:bCs/>
          <w:sz w:val="24"/>
          <w:szCs w:val="24"/>
        </w:rPr>
        <w:t>projektowania</w:t>
      </w:r>
      <w:r w:rsidR="002C7655" w:rsidRPr="00EF42D0">
        <w:rPr>
          <w:rFonts w:eastAsia="Times New Roman" w:cstheme="minorHAnsi"/>
          <w:bCs/>
          <w:sz w:val="24"/>
          <w:szCs w:val="24"/>
        </w:rPr>
        <w:t>”</w:t>
      </w:r>
      <w:r w:rsidRPr="00EF42D0">
        <w:rPr>
          <w:rFonts w:eastAsia="Times New Roman" w:cstheme="minorHAnsi"/>
          <w:bCs/>
          <w:sz w:val="24"/>
          <w:szCs w:val="24"/>
        </w:rPr>
        <w:t xml:space="preserve"> w pkt 2.7.2. </w:t>
      </w:r>
    </w:p>
    <w:p w14:paraId="0EDF1DF9" w14:textId="2607B88D" w:rsidR="00C41563" w:rsidRPr="00EF42D0" w:rsidRDefault="00FE2BF5" w:rsidP="008E5C94">
      <w:pPr>
        <w:pStyle w:val="Akapitzlist"/>
        <w:numPr>
          <w:ilvl w:val="0"/>
          <w:numId w:val="4"/>
        </w:numPr>
        <w:tabs>
          <w:tab w:val="left" w:pos="567"/>
        </w:tabs>
        <w:spacing w:line="240" w:lineRule="auto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 xml:space="preserve">Konfigurację przełączników </w:t>
      </w:r>
      <w:proofErr w:type="spellStart"/>
      <w:r w:rsidRPr="00EF42D0">
        <w:rPr>
          <w:rFonts w:eastAsia="Times New Roman" w:cstheme="minorHAnsi"/>
          <w:bCs/>
          <w:sz w:val="24"/>
          <w:szCs w:val="24"/>
        </w:rPr>
        <w:t>zarządzalnych</w:t>
      </w:r>
      <w:proofErr w:type="spellEnd"/>
      <w:r w:rsidRPr="00EF42D0">
        <w:rPr>
          <w:rFonts w:eastAsia="Times New Roman" w:cstheme="minorHAnsi"/>
          <w:bCs/>
          <w:sz w:val="24"/>
          <w:szCs w:val="24"/>
        </w:rPr>
        <w:t xml:space="preserve"> wykonuje Zamawiający</w:t>
      </w:r>
      <w:r w:rsidR="002C7655" w:rsidRPr="00EF42D0">
        <w:rPr>
          <w:rFonts w:eastAsia="Times New Roman" w:cstheme="minorHAnsi"/>
          <w:bCs/>
          <w:sz w:val="24"/>
          <w:szCs w:val="24"/>
        </w:rPr>
        <w:t>.</w:t>
      </w:r>
    </w:p>
    <w:p w14:paraId="5ABE1D7B" w14:textId="5C4EE713" w:rsidR="00B57FA8" w:rsidRPr="00C667A8" w:rsidRDefault="0062646D" w:rsidP="008E5C94">
      <w:pPr>
        <w:pStyle w:val="Akapitzlist"/>
        <w:numPr>
          <w:ilvl w:val="0"/>
          <w:numId w:val="4"/>
        </w:numPr>
        <w:tabs>
          <w:tab w:val="left" w:pos="567"/>
        </w:tabs>
        <w:spacing w:line="240" w:lineRule="auto"/>
        <w:rPr>
          <w:rFonts w:eastAsia="Times New Roman" w:cstheme="minorHAnsi"/>
          <w:bCs/>
          <w:sz w:val="24"/>
          <w:szCs w:val="24"/>
        </w:rPr>
      </w:pPr>
      <w:r w:rsidRPr="00EF42D0">
        <w:rPr>
          <w:rFonts w:eastAsia="Times New Roman" w:cstheme="minorHAnsi"/>
          <w:bCs/>
          <w:sz w:val="24"/>
          <w:szCs w:val="24"/>
        </w:rPr>
        <w:t>Projekt budowlany i wykonawczy a także wykonawstwo należy realizować zgodnie z</w:t>
      </w:r>
      <w:r w:rsidR="00E430F7">
        <w:rPr>
          <w:rFonts w:eastAsia="Times New Roman" w:cstheme="minorHAnsi"/>
          <w:bCs/>
          <w:sz w:val="24"/>
          <w:szCs w:val="24"/>
        </w:rPr>
        <w:t> </w:t>
      </w:r>
      <w:r w:rsidRPr="00C667A8">
        <w:rPr>
          <w:rFonts w:eastAsia="Times New Roman" w:cstheme="minorHAnsi"/>
          <w:bCs/>
          <w:sz w:val="24"/>
          <w:szCs w:val="24"/>
        </w:rPr>
        <w:t>Wytycznymi do projektowani</w:t>
      </w:r>
      <w:r w:rsidR="00D00DED">
        <w:rPr>
          <w:rFonts w:eastAsia="Times New Roman" w:cstheme="minorHAnsi"/>
          <w:bCs/>
          <w:sz w:val="24"/>
          <w:szCs w:val="24"/>
        </w:rPr>
        <w:t xml:space="preserve"> stanowiącymi załącznik nr 2 do umowy</w:t>
      </w:r>
      <w:r w:rsidR="001F34D0" w:rsidRPr="00C667A8">
        <w:rPr>
          <w:rFonts w:eastAsia="Times New Roman" w:cstheme="minorHAnsi"/>
          <w:bCs/>
          <w:sz w:val="24"/>
          <w:szCs w:val="24"/>
        </w:rPr>
        <w:t>.</w:t>
      </w:r>
    </w:p>
    <w:p w14:paraId="33A278D2" w14:textId="23C5D436" w:rsidR="00723AA4" w:rsidRPr="00C667A8" w:rsidRDefault="00520188" w:rsidP="008E5C94">
      <w:pPr>
        <w:pStyle w:val="Akapitzlist"/>
        <w:numPr>
          <w:ilvl w:val="0"/>
          <w:numId w:val="4"/>
        </w:numPr>
        <w:tabs>
          <w:tab w:val="left" w:pos="567"/>
        </w:tabs>
        <w:spacing w:line="240" w:lineRule="auto"/>
        <w:rPr>
          <w:rFonts w:eastAsia="Times New Roman" w:cstheme="minorHAnsi"/>
          <w:bCs/>
          <w:sz w:val="24"/>
          <w:szCs w:val="24"/>
        </w:rPr>
      </w:pPr>
      <w:r w:rsidRPr="00C667A8">
        <w:rPr>
          <w:rFonts w:eastAsia="Times New Roman" w:cstheme="minorHAnsi"/>
          <w:bCs/>
          <w:sz w:val="24"/>
          <w:szCs w:val="24"/>
        </w:rPr>
        <w:t xml:space="preserve">Zadanie realizowane jest w trybie zaprojektuj i wybuduj. Projekt budowlany wymaga uzgodnień, w wyniku których zakres prac budowlanych może ulec zmianie. Dlatego opisany w niniejszym PFU szacowany zakres prac budowlanych należy traktować orientacyjnie a Wykonawca zobowiązany jest do realizacji w taki sposób, aby zapewnić </w:t>
      </w:r>
      <w:r w:rsidR="00723AA4" w:rsidRPr="00C667A8">
        <w:rPr>
          <w:rFonts w:eastAsia="Times New Roman" w:cstheme="minorHAnsi"/>
          <w:bCs/>
          <w:sz w:val="24"/>
          <w:szCs w:val="24"/>
        </w:rPr>
        <w:t>wymagane pola widzenia kamer, kalkulując zakres prac w oparciu o</w:t>
      </w:r>
      <w:r w:rsidR="00E430F7">
        <w:rPr>
          <w:rFonts w:eastAsia="Times New Roman" w:cstheme="minorHAnsi"/>
          <w:bCs/>
          <w:sz w:val="24"/>
          <w:szCs w:val="24"/>
        </w:rPr>
        <w:t> </w:t>
      </w:r>
      <w:r w:rsidR="00723AA4" w:rsidRPr="00C667A8">
        <w:rPr>
          <w:rFonts w:eastAsia="Times New Roman" w:cstheme="minorHAnsi"/>
          <w:bCs/>
          <w:sz w:val="24"/>
          <w:szCs w:val="24"/>
        </w:rPr>
        <w:t>posiadane doświadczenie projektowe i budowlan</w:t>
      </w:r>
      <w:r w:rsidR="00763087" w:rsidRPr="00C667A8">
        <w:rPr>
          <w:rFonts w:eastAsia="Times New Roman" w:cstheme="minorHAnsi"/>
          <w:bCs/>
          <w:sz w:val="24"/>
          <w:szCs w:val="24"/>
        </w:rPr>
        <w:t>e</w:t>
      </w:r>
      <w:r w:rsidR="00723AA4" w:rsidRPr="00C667A8">
        <w:rPr>
          <w:rFonts w:eastAsia="Times New Roman" w:cstheme="minorHAnsi"/>
          <w:bCs/>
          <w:sz w:val="24"/>
          <w:szCs w:val="24"/>
        </w:rPr>
        <w:t>.</w:t>
      </w:r>
      <w:r w:rsidR="00763087" w:rsidRPr="00C667A8">
        <w:rPr>
          <w:rFonts w:eastAsia="Times New Roman" w:cstheme="minorHAnsi"/>
          <w:bCs/>
          <w:sz w:val="24"/>
          <w:szCs w:val="24"/>
        </w:rPr>
        <w:t xml:space="preserve"> Ewentualne koszty związane z</w:t>
      </w:r>
      <w:r w:rsidR="00E430F7">
        <w:rPr>
          <w:rFonts w:eastAsia="Times New Roman" w:cstheme="minorHAnsi"/>
          <w:bCs/>
          <w:sz w:val="24"/>
          <w:szCs w:val="24"/>
        </w:rPr>
        <w:t> </w:t>
      </w:r>
      <w:r w:rsidR="00763087" w:rsidRPr="00C667A8">
        <w:rPr>
          <w:rFonts w:eastAsia="Times New Roman" w:cstheme="minorHAnsi"/>
          <w:bCs/>
          <w:sz w:val="24"/>
          <w:szCs w:val="24"/>
        </w:rPr>
        <w:t xml:space="preserve">projektowanym innym rozwiązaniem niż zaproponowane w PFU </w:t>
      </w:r>
      <w:r w:rsidR="00763087" w:rsidRPr="00C667A8">
        <w:rPr>
          <w:rFonts w:eastAsia="Times New Roman" w:cstheme="minorHAnsi"/>
          <w:bCs/>
          <w:i/>
          <w:iCs/>
          <w:sz w:val="24"/>
          <w:szCs w:val="24"/>
        </w:rPr>
        <w:t>(np. posadowienie niezależnego słupa zamiast wykorzystania istniejącego oświetleniowego)</w:t>
      </w:r>
      <w:r w:rsidR="00763087" w:rsidRPr="00C667A8">
        <w:rPr>
          <w:rFonts w:eastAsia="Times New Roman" w:cstheme="minorHAnsi"/>
          <w:bCs/>
          <w:sz w:val="24"/>
          <w:szCs w:val="24"/>
        </w:rPr>
        <w:t xml:space="preserve"> są po stronie Wykonawcy. </w:t>
      </w:r>
    </w:p>
    <w:p w14:paraId="68D7F286" w14:textId="0FF35ED6" w:rsidR="00520188" w:rsidRPr="00C667A8" w:rsidRDefault="00723AA4" w:rsidP="008E5C94">
      <w:pPr>
        <w:pStyle w:val="Akapitzlist"/>
        <w:numPr>
          <w:ilvl w:val="0"/>
          <w:numId w:val="4"/>
        </w:numPr>
        <w:tabs>
          <w:tab w:val="left" w:pos="567"/>
        </w:tabs>
        <w:spacing w:line="240" w:lineRule="auto"/>
        <w:rPr>
          <w:rFonts w:eastAsia="Times New Roman" w:cstheme="minorHAnsi"/>
          <w:bCs/>
          <w:sz w:val="24"/>
          <w:szCs w:val="24"/>
        </w:rPr>
      </w:pPr>
      <w:r w:rsidRPr="00C667A8">
        <w:rPr>
          <w:rFonts w:eastAsia="Times New Roman" w:cstheme="minorHAnsi"/>
          <w:bCs/>
          <w:sz w:val="24"/>
          <w:szCs w:val="24"/>
        </w:rPr>
        <w:t>Pr</w:t>
      </w:r>
      <w:r w:rsidR="00763087" w:rsidRPr="00C667A8">
        <w:rPr>
          <w:rFonts w:eastAsia="Times New Roman" w:cstheme="minorHAnsi"/>
          <w:bCs/>
          <w:sz w:val="24"/>
          <w:szCs w:val="24"/>
        </w:rPr>
        <w:t>z</w:t>
      </w:r>
      <w:r w:rsidRPr="00C667A8">
        <w:rPr>
          <w:rFonts w:eastAsia="Times New Roman" w:cstheme="minorHAnsi"/>
          <w:bCs/>
          <w:sz w:val="24"/>
          <w:szCs w:val="24"/>
        </w:rPr>
        <w:t>y realizacji projektu nie dopuszcza się stosowania zasilania buforowego z lamp oświetleniowych oraz transmisji radiowej</w:t>
      </w:r>
      <w:r w:rsidR="000972C3">
        <w:rPr>
          <w:rFonts w:eastAsia="Times New Roman" w:cstheme="minorHAnsi"/>
          <w:bCs/>
          <w:sz w:val="24"/>
          <w:szCs w:val="24"/>
        </w:rPr>
        <w:t xml:space="preserve"> </w:t>
      </w:r>
      <w:r w:rsidR="000972C3" w:rsidRPr="00506858">
        <w:rPr>
          <w:rFonts w:eastAsia="Times New Roman" w:cstheme="minorHAnsi"/>
          <w:bCs/>
          <w:i/>
          <w:iCs/>
          <w:sz w:val="24"/>
          <w:szCs w:val="24"/>
        </w:rPr>
        <w:t>(z</w:t>
      </w:r>
      <w:r w:rsidR="00506858" w:rsidRPr="00506858">
        <w:rPr>
          <w:rFonts w:eastAsia="Times New Roman" w:cstheme="minorHAnsi"/>
          <w:bCs/>
          <w:i/>
          <w:iCs/>
          <w:sz w:val="24"/>
          <w:szCs w:val="24"/>
        </w:rPr>
        <w:t>a</w:t>
      </w:r>
      <w:r w:rsidR="000972C3" w:rsidRPr="00506858">
        <w:rPr>
          <w:rFonts w:eastAsia="Times New Roman" w:cstheme="minorHAnsi"/>
          <w:bCs/>
          <w:i/>
          <w:iCs/>
          <w:sz w:val="24"/>
          <w:szCs w:val="24"/>
        </w:rPr>
        <w:t xml:space="preserve"> wyjąt</w:t>
      </w:r>
      <w:r w:rsidR="00506858" w:rsidRPr="00506858">
        <w:rPr>
          <w:rFonts w:eastAsia="Times New Roman" w:cstheme="minorHAnsi"/>
          <w:bCs/>
          <w:i/>
          <w:iCs/>
          <w:sz w:val="24"/>
          <w:szCs w:val="24"/>
        </w:rPr>
        <w:t>kiem radiolinii stosowanej w</w:t>
      </w:r>
      <w:r w:rsidR="00E430F7">
        <w:rPr>
          <w:rFonts w:eastAsia="Times New Roman" w:cstheme="minorHAnsi"/>
          <w:bCs/>
          <w:i/>
          <w:iCs/>
          <w:sz w:val="24"/>
          <w:szCs w:val="24"/>
        </w:rPr>
        <w:t> </w:t>
      </w:r>
      <w:r w:rsidR="00506858" w:rsidRPr="00506858">
        <w:rPr>
          <w:rFonts w:eastAsia="Times New Roman" w:cstheme="minorHAnsi"/>
          <w:bCs/>
          <w:i/>
          <w:iCs/>
          <w:sz w:val="24"/>
          <w:szCs w:val="24"/>
        </w:rPr>
        <w:t>rejonie ul. Śremskiej</w:t>
      </w:r>
      <w:r w:rsidR="00A37DEA">
        <w:rPr>
          <w:rFonts w:eastAsia="Times New Roman" w:cstheme="minorHAnsi"/>
          <w:bCs/>
          <w:i/>
          <w:iCs/>
          <w:sz w:val="24"/>
          <w:szCs w:val="24"/>
        </w:rPr>
        <w:t xml:space="preserve"> – opis w pkt 3.9</w:t>
      </w:r>
      <w:r w:rsidR="00506858" w:rsidRPr="00506858">
        <w:rPr>
          <w:rFonts w:eastAsia="Times New Roman" w:cstheme="minorHAnsi"/>
          <w:bCs/>
          <w:i/>
          <w:iCs/>
          <w:sz w:val="24"/>
          <w:szCs w:val="24"/>
        </w:rPr>
        <w:t>)</w:t>
      </w:r>
      <w:r w:rsidRPr="00506858">
        <w:rPr>
          <w:rFonts w:eastAsia="Times New Roman" w:cstheme="minorHAnsi"/>
          <w:bCs/>
          <w:i/>
          <w:iCs/>
          <w:sz w:val="24"/>
          <w:szCs w:val="24"/>
        </w:rPr>
        <w:t>.</w:t>
      </w:r>
    </w:p>
    <w:p w14:paraId="65DDF823" w14:textId="4CF85364" w:rsidR="00C41563" w:rsidRPr="0001730B" w:rsidRDefault="0001730B" w:rsidP="0047261F">
      <w:pPr>
        <w:pStyle w:val="Nagwek1"/>
        <w:tabs>
          <w:tab w:val="left" w:pos="567"/>
        </w:tabs>
        <w:rPr>
          <w:rFonts w:eastAsia="Times New Roman"/>
        </w:rPr>
      </w:pPr>
      <w:bookmarkStart w:id="39" w:name="_Toc228172534"/>
      <w:r>
        <w:rPr>
          <w:rFonts w:eastAsia="Times New Roman"/>
        </w:rPr>
        <w:t xml:space="preserve">8. </w:t>
      </w:r>
      <w:r w:rsidR="00FE2BF5" w:rsidRPr="0001730B">
        <w:rPr>
          <w:rFonts w:eastAsia="Times New Roman"/>
        </w:rPr>
        <w:t>Załączniki</w:t>
      </w:r>
      <w:r w:rsidR="0001224A" w:rsidRPr="0001730B">
        <w:rPr>
          <w:rFonts w:eastAsia="Times New Roman"/>
        </w:rPr>
        <w:t>:</w:t>
      </w:r>
      <w:bookmarkEnd w:id="39"/>
    </w:p>
    <w:p w14:paraId="0F8537C0" w14:textId="26C6C58C" w:rsidR="00C41563" w:rsidRDefault="00FE2BF5" w:rsidP="008E5C94">
      <w:pPr>
        <w:tabs>
          <w:tab w:val="left" w:pos="567"/>
        </w:tabs>
        <w:jc w:val="both"/>
      </w:pPr>
      <w:r w:rsidRPr="00EF42D0">
        <w:t xml:space="preserve">Załącznik nr 1 </w:t>
      </w:r>
      <w:r w:rsidR="0001730B">
        <w:t xml:space="preserve">– </w:t>
      </w:r>
      <w:r w:rsidRPr="00EF42D0">
        <w:t>plan</w:t>
      </w:r>
      <w:r w:rsidR="00133391">
        <w:t>y</w:t>
      </w:r>
      <w:r w:rsidR="0001730B">
        <w:t xml:space="preserve"> </w:t>
      </w:r>
      <w:r w:rsidRPr="00EF42D0">
        <w:t>sytuacyjn</w:t>
      </w:r>
      <w:r w:rsidR="00CC7000">
        <w:t>y związany z rejonem opisanym w pkt 3.1.</w:t>
      </w:r>
    </w:p>
    <w:p w14:paraId="42C2762A" w14:textId="4A7E8BF4" w:rsidR="00CC7000" w:rsidRDefault="00CC7000" w:rsidP="008E5C94">
      <w:pPr>
        <w:tabs>
          <w:tab w:val="left" w:pos="567"/>
        </w:tabs>
        <w:jc w:val="both"/>
      </w:pPr>
      <w:r w:rsidRPr="00EF42D0">
        <w:t xml:space="preserve">Załącznik nr </w:t>
      </w:r>
      <w:r>
        <w:t>2</w:t>
      </w:r>
      <w:r w:rsidRPr="00EF42D0">
        <w:t xml:space="preserve"> </w:t>
      </w:r>
      <w:r>
        <w:t xml:space="preserve">– </w:t>
      </w:r>
      <w:r w:rsidRPr="00EF42D0">
        <w:t>plan</w:t>
      </w:r>
      <w:r>
        <w:t xml:space="preserve">y </w:t>
      </w:r>
      <w:r w:rsidRPr="00EF42D0">
        <w:t>sytuacyjn</w:t>
      </w:r>
      <w:r>
        <w:t>y związany z rejonem opisanym w pkt 3.2.</w:t>
      </w:r>
    </w:p>
    <w:p w14:paraId="4DD40D50" w14:textId="718C5C8F" w:rsidR="00CC7000" w:rsidRDefault="00CC7000" w:rsidP="008E5C94">
      <w:pPr>
        <w:tabs>
          <w:tab w:val="left" w:pos="567"/>
        </w:tabs>
        <w:jc w:val="both"/>
      </w:pPr>
      <w:r w:rsidRPr="00EF42D0">
        <w:lastRenderedPageBreak/>
        <w:t xml:space="preserve">Załącznik nr </w:t>
      </w:r>
      <w:r>
        <w:t>3</w:t>
      </w:r>
      <w:r w:rsidRPr="00EF42D0">
        <w:t xml:space="preserve"> </w:t>
      </w:r>
      <w:r>
        <w:t xml:space="preserve">– </w:t>
      </w:r>
      <w:r w:rsidRPr="00EF42D0">
        <w:t>plan</w:t>
      </w:r>
      <w:r>
        <w:t xml:space="preserve">y </w:t>
      </w:r>
      <w:r w:rsidRPr="00EF42D0">
        <w:t>sytuacyjn</w:t>
      </w:r>
      <w:r>
        <w:t>y związany z rejonem opisanym w pkt 3.3.</w:t>
      </w:r>
    </w:p>
    <w:p w14:paraId="028E5A60" w14:textId="1B5B6962" w:rsidR="00CC7000" w:rsidRDefault="00CC7000" w:rsidP="008E5C94">
      <w:pPr>
        <w:tabs>
          <w:tab w:val="left" w:pos="567"/>
        </w:tabs>
        <w:jc w:val="both"/>
      </w:pPr>
      <w:r w:rsidRPr="00EF42D0">
        <w:t xml:space="preserve">Załącznik nr </w:t>
      </w:r>
      <w:r>
        <w:t xml:space="preserve">4 – </w:t>
      </w:r>
      <w:r w:rsidRPr="00EF42D0">
        <w:t>plan</w:t>
      </w:r>
      <w:r>
        <w:t xml:space="preserve">y </w:t>
      </w:r>
      <w:r w:rsidRPr="00EF42D0">
        <w:t>sytuacyjn</w:t>
      </w:r>
      <w:r>
        <w:t>y związany z rejonem opisanym w pkt 3.4.</w:t>
      </w:r>
    </w:p>
    <w:p w14:paraId="3701F22D" w14:textId="3B6E8E71" w:rsidR="00CC7000" w:rsidRDefault="00CC7000" w:rsidP="008E5C94">
      <w:pPr>
        <w:tabs>
          <w:tab w:val="left" w:pos="567"/>
        </w:tabs>
        <w:jc w:val="both"/>
      </w:pPr>
      <w:r w:rsidRPr="00EF42D0">
        <w:t xml:space="preserve">Załącznik nr </w:t>
      </w:r>
      <w:r>
        <w:t xml:space="preserve">5 – </w:t>
      </w:r>
      <w:r w:rsidRPr="00EF42D0">
        <w:t>plan</w:t>
      </w:r>
      <w:r>
        <w:t xml:space="preserve">y </w:t>
      </w:r>
      <w:r w:rsidRPr="00EF42D0">
        <w:t>sytuacyjn</w:t>
      </w:r>
      <w:r>
        <w:t>y związany z rejonem opisanym w pkt 3.5.</w:t>
      </w:r>
    </w:p>
    <w:p w14:paraId="06219210" w14:textId="543E4A95" w:rsidR="00CC7000" w:rsidRDefault="00CC7000" w:rsidP="008E5C94">
      <w:pPr>
        <w:tabs>
          <w:tab w:val="left" w:pos="567"/>
        </w:tabs>
        <w:jc w:val="both"/>
      </w:pPr>
      <w:r w:rsidRPr="00EF42D0">
        <w:t xml:space="preserve">Załącznik nr </w:t>
      </w:r>
      <w:r>
        <w:t>6</w:t>
      </w:r>
      <w:r w:rsidRPr="00EF42D0">
        <w:t xml:space="preserve"> </w:t>
      </w:r>
      <w:r>
        <w:t xml:space="preserve">– </w:t>
      </w:r>
      <w:r w:rsidRPr="00EF42D0">
        <w:t>plan</w:t>
      </w:r>
      <w:r>
        <w:t xml:space="preserve">y </w:t>
      </w:r>
      <w:r w:rsidRPr="00EF42D0">
        <w:t>sytuacyjn</w:t>
      </w:r>
      <w:r>
        <w:t>y związany z rejonem opisanym w pkt 3.6.</w:t>
      </w:r>
    </w:p>
    <w:p w14:paraId="36AE85B1" w14:textId="07904A80" w:rsidR="00CC7000" w:rsidRDefault="00CC7000" w:rsidP="008E5C94">
      <w:pPr>
        <w:tabs>
          <w:tab w:val="left" w:pos="567"/>
        </w:tabs>
        <w:jc w:val="both"/>
      </w:pPr>
      <w:r w:rsidRPr="00EF42D0">
        <w:t xml:space="preserve">Załącznik nr </w:t>
      </w:r>
      <w:r>
        <w:t>7</w:t>
      </w:r>
      <w:r w:rsidRPr="00EF42D0">
        <w:t xml:space="preserve"> </w:t>
      </w:r>
      <w:r>
        <w:t xml:space="preserve">– </w:t>
      </w:r>
      <w:r w:rsidRPr="00EF42D0">
        <w:t>plan</w:t>
      </w:r>
      <w:r>
        <w:t xml:space="preserve">y </w:t>
      </w:r>
      <w:r w:rsidRPr="00EF42D0">
        <w:t>sytuacyjn</w:t>
      </w:r>
      <w:r>
        <w:t>y związany z rejonem opisanym w pkt 3.7.</w:t>
      </w:r>
    </w:p>
    <w:p w14:paraId="4FFD6499" w14:textId="60A88201" w:rsidR="00CC7000" w:rsidRDefault="00CC7000" w:rsidP="008E5C94">
      <w:pPr>
        <w:tabs>
          <w:tab w:val="left" w:pos="567"/>
        </w:tabs>
        <w:jc w:val="both"/>
      </w:pPr>
      <w:r w:rsidRPr="00EF42D0">
        <w:t xml:space="preserve">Załącznik nr </w:t>
      </w:r>
      <w:r>
        <w:t>8</w:t>
      </w:r>
      <w:r w:rsidRPr="00EF42D0">
        <w:t xml:space="preserve"> </w:t>
      </w:r>
      <w:r>
        <w:t xml:space="preserve">– </w:t>
      </w:r>
      <w:r w:rsidRPr="00EF42D0">
        <w:t>plan</w:t>
      </w:r>
      <w:r>
        <w:t xml:space="preserve">y </w:t>
      </w:r>
      <w:r w:rsidRPr="00EF42D0">
        <w:t>sytuacyjn</w:t>
      </w:r>
      <w:r>
        <w:t>y związany z rejonem opisanym w pkt 3.8.</w:t>
      </w:r>
    </w:p>
    <w:p w14:paraId="45003DCD" w14:textId="0BB85294" w:rsidR="00CC7000" w:rsidRDefault="00CC7000" w:rsidP="008E5C94">
      <w:pPr>
        <w:tabs>
          <w:tab w:val="left" w:pos="567"/>
        </w:tabs>
        <w:jc w:val="both"/>
      </w:pPr>
      <w:r w:rsidRPr="00EF42D0">
        <w:t xml:space="preserve">Załącznik nr </w:t>
      </w:r>
      <w:r>
        <w:t xml:space="preserve">9 – </w:t>
      </w:r>
      <w:r w:rsidRPr="00EF42D0">
        <w:t>plan</w:t>
      </w:r>
      <w:r>
        <w:t xml:space="preserve">y </w:t>
      </w:r>
      <w:r w:rsidRPr="00EF42D0">
        <w:t>sytuacyjn</w:t>
      </w:r>
      <w:r>
        <w:t>y związany z rejonem opisanym w pkt 3.9.</w:t>
      </w:r>
    </w:p>
    <w:sectPr w:rsidR="00CC7000">
      <w:footerReference w:type="default" r:id="rId13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0C545" w14:textId="77777777" w:rsidR="004A42E4" w:rsidRDefault="004A42E4" w:rsidP="00A87A22">
      <w:pPr>
        <w:spacing w:line="240" w:lineRule="auto"/>
      </w:pPr>
      <w:r>
        <w:separator/>
      </w:r>
    </w:p>
  </w:endnote>
  <w:endnote w:type="continuationSeparator" w:id="0">
    <w:p w14:paraId="6B4FD1EF" w14:textId="77777777" w:rsidR="004A42E4" w:rsidRDefault="004A42E4" w:rsidP="00A87A22">
      <w:pPr>
        <w:spacing w:line="240" w:lineRule="auto"/>
      </w:pPr>
      <w:r>
        <w:continuationSeparator/>
      </w:r>
    </w:p>
  </w:endnote>
  <w:endnote w:type="continuationNotice" w:id="1">
    <w:p w14:paraId="56D69ABD" w14:textId="77777777" w:rsidR="004A42E4" w:rsidRDefault="004A42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759279"/>
      <w:docPartObj>
        <w:docPartGallery w:val="Page Numbers (Bottom of Page)"/>
        <w:docPartUnique/>
      </w:docPartObj>
    </w:sdtPr>
    <w:sdtEndPr/>
    <w:sdtContent>
      <w:p w14:paraId="6A92FF05" w14:textId="77CAB068" w:rsidR="00BF62CE" w:rsidRDefault="00BF62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369">
          <w:rPr>
            <w:noProof/>
          </w:rPr>
          <w:t>23</w:t>
        </w:r>
        <w:r>
          <w:fldChar w:fldCharType="end"/>
        </w:r>
      </w:p>
    </w:sdtContent>
  </w:sdt>
  <w:p w14:paraId="418F7E35" w14:textId="77777777" w:rsidR="00BF62CE" w:rsidRDefault="00BF62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8DC14" w14:textId="77777777" w:rsidR="004A42E4" w:rsidRDefault="004A42E4" w:rsidP="00A87A22">
      <w:pPr>
        <w:spacing w:line="240" w:lineRule="auto"/>
      </w:pPr>
      <w:r>
        <w:separator/>
      </w:r>
    </w:p>
  </w:footnote>
  <w:footnote w:type="continuationSeparator" w:id="0">
    <w:p w14:paraId="57A3EF0E" w14:textId="77777777" w:rsidR="004A42E4" w:rsidRDefault="004A42E4" w:rsidP="00A87A22">
      <w:pPr>
        <w:spacing w:line="240" w:lineRule="auto"/>
      </w:pPr>
      <w:r>
        <w:continuationSeparator/>
      </w:r>
    </w:p>
  </w:footnote>
  <w:footnote w:type="continuationNotice" w:id="1">
    <w:p w14:paraId="4F0A4E66" w14:textId="77777777" w:rsidR="004A42E4" w:rsidRDefault="004A42E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35A9C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84A36"/>
    <w:multiLevelType w:val="hybridMultilevel"/>
    <w:tmpl w:val="67BAE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10236"/>
    <w:multiLevelType w:val="hybridMultilevel"/>
    <w:tmpl w:val="DAC8A7B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3F70382"/>
    <w:multiLevelType w:val="hybridMultilevel"/>
    <w:tmpl w:val="60B44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409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000DA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418BE"/>
    <w:multiLevelType w:val="multilevel"/>
    <w:tmpl w:val="BBA8D232"/>
    <w:lvl w:ilvl="0">
      <w:start w:val="3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7" w15:restartNumberingAfterBreak="0">
    <w:nsid w:val="36DF3F8A"/>
    <w:multiLevelType w:val="multilevel"/>
    <w:tmpl w:val="B3D8F41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FF603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6660A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C249F2"/>
    <w:multiLevelType w:val="multilevel"/>
    <w:tmpl w:val="3A0A1B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645F68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82C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5864C8"/>
    <w:multiLevelType w:val="hybridMultilevel"/>
    <w:tmpl w:val="2FA2E45C"/>
    <w:lvl w:ilvl="0" w:tplc="6E30AC0E">
      <w:start w:val="3"/>
      <w:numFmt w:val="decimal"/>
      <w:lvlText w:val="%1."/>
      <w:lvlJc w:val="left"/>
      <w:pPr>
        <w:ind w:left="1068" w:hanging="360"/>
      </w:pPr>
      <w:rPr>
        <w:rFonts w:asciiTheme="majorHAnsi" w:eastAsiaTheme="majorEastAsia" w:hAnsiTheme="majorHAnsi" w:cstheme="majorBidi" w:hint="default"/>
        <w:color w:val="2F5496" w:themeColor="accent1" w:themeShade="BF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4CD5029"/>
    <w:multiLevelType w:val="hybridMultilevel"/>
    <w:tmpl w:val="FE2807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AD708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482697"/>
    <w:multiLevelType w:val="hybridMultilevel"/>
    <w:tmpl w:val="499EBA0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FE162F7"/>
    <w:multiLevelType w:val="multilevel"/>
    <w:tmpl w:val="B422F0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7FF4EFA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4"/>
  </w:num>
  <w:num w:numId="10">
    <w:abstractNumId w:val="15"/>
  </w:num>
  <w:num w:numId="11">
    <w:abstractNumId w:val="8"/>
  </w:num>
  <w:num w:numId="12">
    <w:abstractNumId w:val="12"/>
  </w:num>
  <w:num w:numId="13">
    <w:abstractNumId w:val="4"/>
  </w:num>
  <w:num w:numId="14">
    <w:abstractNumId w:val="2"/>
  </w:num>
  <w:num w:numId="15">
    <w:abstractNumId w:val="13"/>
  </w:num>
  <w:num w:numId="16">
    <w:abstractNumId w:val="6"/>
  </w:num>
  <w:num w:numId="17">
    <w:abstractNumId w:val="5"/>
  </w:num>
  <w:num w:numId="18">
    <w:abstractNumId w:val="3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63"/>
    <w:rsid w:val="0000161C"/>
    <w:rsid w:val="00001A31"/>
    <w:rsid w:val="0000781E"/>
    <w:rsid w:val="0001224A"/>
    <w:rsid w:val="000122B5"/>
    <w:rsid w:val="000128A3"/>
    <w:rsid w:val="00014AC0"/>
    <w:rsid w:val="00014C8F"/>
    <w:rsid w:val="00015BA7"/>
    <w:rsid w:val="00016805"/>
    <w:rsid w:val="0001730B"/>
    <w:rsid w:val="000231AE"/>
    <w:rsid w:val="00023A18"/>
    <w:rsid w:val="00025023"/>
    <w:rsid w:val="0002551A"/>
    <w:rsid w:val="000257BE"/>
    <w:rsid w:val="00026BDC"/>
    <w:rsid w:val="000308E7"/>
    <w:rsid w:val="0003157C"/>
    <w:rsid w:val="000323F1"/>
    <w:rsid w:val="00037A67"/>
    <w:rsid w:val="000440E2"/>
    <w:rsid w:val="00044E09"/>
    <w:rsid w:val="00047A8C"/>
    <w:rsid w:val="00051871"/>
    <w:rsid w:val="00051ACC"/>
    <w:rsid w:val="000535AC"/>
    <w:rsid w:val="00054255"/>
    <w:rsid w:val="00056153"/>
    <w:rsid w:val="00057314"/>
    <w:rsid w:val="00063834"/>
    <w:rsid w:val="00065BE5"/>
    <w:rsid w:val="00072146"/>
    <w:rsid w:val="00075B8E"/>
    <w:rsid w:val="00077FE0"/>
    <w:rsid w:val="000819F2"/>
    <w:rsid w:val="00082DCB"/>
    <w:rsid w:val="00085A37"/>
    <w:rsid w:val="00085B1D"/>
    <w:rsid w:val="000866F7"/>
    <w:rsid w:val="00090E22"/>
    <w:rsid w:val="00091A53"/>
    <w:rsid w:val="00095536"/>
    <w:rsid w:val="00096CB5"/>
    <w:rsid w:val="000972C3"/>
    <w:rsid w:val="000A1679"/>
    <w:rsid w:val="000A22F2"/>
    <w:rsid w:val="000A5DDB"/>
    <w:rsid w:val="000B0E69"/>
    <w:rsid w:val="000B46BF"/>
    <w:rsid w:val="000B48FD"/>
    <w:rsid w:val="000C48DE"/>
    <w:rsid w:val="000D5D9E"/>
    <w:rsid w:val="000D623E"/>
    <w:rsid w:val="000E038F"/>
    <w:rsid w:val="000E0559"/>
    <w:rsid w:val="000E100D"/>
    <w:rsid w:val="000E15CD"/>
    <w:rsid w:val="000E263C"/>
    <w:rsid w:val="000E4662"/>
    <w:rsid w:val="000E7F98"/>
    <w:rsid w:val="000F0D77"/>
    <w:rsid w:val="000F0EFA"/>
    <w:rsid w:val="000F13B4"/>
    <w:rsid w:val="000F26B5"/>
    <w:rsid w:val="000F31F4"/>
    <w:rsid w:val="000F332B"/>
    <w:rsid w:val="000F3FF0"/>
    <w:rsid w:val="000F4DB8"/>
    <w:rsid w:val="000F4F6A"/>
    <w:rsid w:val="001003F8"/>
    <w:rsid w:val="00104BC3"/>
    <w:rsid w:val="00105BF4"/>
    <w:rsid w:val="0011088A"/>
    <w:rsid w:val="001108D7"/>
    <w:rsid w:val="00114482"/>
    <w:rsid w:val="00117940"/>
    <w:rsid w:val="0012118B"/>
    <w:rsid w:val="00123E73"/>
    <w:rsid w:val="00124F1E"/>
    <w:rsid w:val="001250A9"/>
    <w:rsid w:val="00126A4E"/>
    <w:rsid w:val="0013183C"/>
    <w:rsid w:val="001327B4"/>
    <w:rsid w:val="00133391"/>
    <w:rsid w:val="001343BC"/>
    <w:rsid w:val="00134E9B"/>
    <w:rsid w:val="0013708E"/>
    <w:rsid w:val="001378B9"/>
    <w:rsid w:val="00140935"/>
    <w:rsid w:val="001435F7"/>
    <w:rsid w:val="001444BE"/>
    <w:rsid w:val="00146E5E"/>
    <w:rsid w:val="00146EEA"/>
    <w:rsid w:val="00147AE4"/>
    <w:rsid w:val="00147DA3"/>
    <w:rsid w:val="00152B90"/>
    <w:rsid w:val="00154ACC"/>
    <w:rsid w:val="00156AAC"/>
    <w:rsid w:val="00160AC7"/>
    <w:rsid w:val="00165ED2"/>
    <w:rsid w:val="00166598"/>
    <w:rsid w:val="0016687A"/>
    <w:rsid w:val="00167B0C"/>
    <w:rsid w:val="001711B9"/>
    <w:rsid w:val="00171CAE"/>
    <w:rsid w:val="00171FBC"/>
    <w:rsid w:val="001724FF"/>
    <w:rsid w:val="00180D4A"/>
    <w:rsid w:val="00181661"/>
    <w:rsid w:val="00182289"/>
    <w:rsid w:val="0018271E"/>
    <w:rsid w:val="00182C91"/>
    <w:rsid w:val="00186E26"/>
    <w:rsid w:val="001911AD"/>
    <w:rsid w:val="00192415"/>
    <w:rsid w:val="00192815"/>
    <w:rsid w:val="001929EA"/>
    <w:rsid w:val="00192B81"/>
    <w:rsid w:val="00194260"/>
    <w:rsid w:val="001951AB"/>
    <w:rsid w:val="00195C03"/>
    <w:rsid w:val="00196CB7"/>
    <w:rsid w:val="00197DF9"/>
    <w:rsid w:val="001A0CFA"/>
    <w:rsid w:val="001A2097"/>
    <w:rsid w:val="001A4F36"/>
    <w:rsid w:val="001A6AC1"/>
    <w:rsid w:val="001B00BF"/>
    <w:rsid w:val="001B45FB"/>
    <w:rsid w:val="001C055D"/>
    <w:rsid w:val="001C1451"/>
    <w:rsid w:val="001C2A8C"/>
    <w:rsid w:val="001C4CA1"/>
    <w:rsid w:val="001C6580"/>
    <w:rsid w:val="001D0FB1"/>
    <w:rsid w:val="001D1ECB"/>
    <w:rsid w:val="001D3FFF"/>
    <w:rsid w:val="001D7F2D"/>
    <w:rsid w:val="001E2053"/>
    <w:rsid w:val="001E4EBD"/>
    <w:rsid w:val="001E5383"/>
    <w:rsid w:val="001E6E63"/>
    <w:rsid w:val="001E7CEE"/>
    <w:rsid w:val="001F0627"/>
    <w:rsid w:val="001F0C2C"/>
    <w:rsid w:val="001F1201"/>
    <w:rsid w:val="001F1807"/>
    <w:rsid w:val="001F34D0"/>
    <w:rsid w:val="001F5E9C"/>
    <w:rsid w:val="001F5FDC"/>
    <w:rsid w:val="001F6C6D"/>
    <w:rsid w:val="001F737A"/>
    <w:rsid w:val="00200DD9"/>
    <w:rsid w:val="002064A0"/>
    <w:rsid w:val="002071A8"/>
    <w:rsid w:val="00212495"/>
    <w:rsid w:val="002129D4"/>
    <w:rsid w:val="002149D6"/>
    <w:rsid w:val="00215E93"/>
    <w:rsid w:val="00216361"/>
    <w:rsid w:val="00221000"/>
    <w:rsid w:val="002219C6"/>
    <w:rsid w:val="00231418"/>
    <w:rsid w:val="00231ADD"/>
    <w:rsid w:val="002361BC"/>
    <w:rsid w:val="002365EE"/>
    <w:rsid w:val="00242CB4"/>
    <w:rsid w:val="0024333F"/>
    <w:rsid w:val="00245E73"/>
    <w:rsid w:val="00245EE1"/>
    <w:rsid w:val="00247F39"/>
    <w:rsid w:val="00257023"/>
    <w:rsid w:val="00260A99"/>
    <w:rsid w:val="0026161A"/>
    <w:rsid w:val="002651BC"/>
    <w:rsid w:val="002738B7"/>
    <w:rsid w:val="00274B7F"/>
    <w:rsid w:val="002752A5"/>
    <w:rsid w:val="00275AD2"/>
    <w:rsid w:val="00280923"/>
    <w:rsid w:val="002863E2"/>
    <w:rsid w:val="00290597"/>
    <w:rsid w:val="00295E0C"/>
    <w:rsid w:val="0029607A"/>
    <w:rsid w:val="002A2401"/>
    <w:rsid w:val="002A2898"/>
    <w:rsid w:val="002A3303"/>
    <w:rsid w:val="002A710D"/>
    <w:rsid w:val="002A7441"/>
    <w:rsid w:val="002B5B04"/>
    <w:rsid w:val="002B70B3"/>
    <w:rsid w:val="002C173F"/>
    <w:rsid w:val="002C7655"/>
    <w:rsid w:val="002D04E4"/>
    <w:rsid w:val="002D6EE9"/>
    <w:rsid w:val="002E0AE4"/>
    <w:rsid w:val="002E142A"/>
    <w:rsid w:val="002E4EFB"/>
    <w:rsid w:val="002E4F5E"/>
    <w:rsid w:val="002E547B"/>
    <w:rsid w:val="002E6E2E"/>
    <w:rsid w:val="002E737C"/>
    <w:rsid w:val="002E73F2"/>
    <w:rsid w:val="002F3700"/>
    <w:rsid w:val="002F7EA4"/>
    <w:rsid w:val="00302680"/>
    <w:rsid w:val="00302934"/>
    <w:rsid w:val="0030314B"/>
    <w:rsid w:val="00303A46"/>
    <w:rsid w:val="00303BCB"/>
    <w:rsid w:val="00304A0B"/>
    <w:rsid w:val="003052CE"/>
    <w:rsid w:val="003120D1"/>
    <w:rsid w:val="00314190"/>
    <w:rsid w:val="0031439A"/>
    <w:rsid w:val="00315230"/>
    <w:rsid w:val="00317359"/>
    <w:rsid w:val="003179F1"/>
    <w:rsid w:val="003220C2"/>
    <w:rsid w:val="003240BD"/>
    <w:rsid w:val="00330997"/>
    <w:rsid w:val="00330F6C"/>
    <w:rsid w:val="00332584"/>
    <w:rsid w:val="00334020"/>
    <w:rsid w:val="003354FB"/>
    <w:rsid w:val="00335D4D"/>
    <w:rsid w:val="00335D93"/>
    <w:rsid w:val="00337CA8"/>
    <w:rsid w:val="00341164"/>
    <w:rsid w:val="0034414E"/>
    <w:rsid w:val="00347C6D"/>
    <w:rsid w:val="00350E42"/>
    <w:rsid w:val="00351046"/>
    <w:rsid w:val="00353172"/>
    <w:rsid w:val="0035576F"/>
    <w:rsid w:val="00355EAD"/>
    <w:rsid w:val="00356633"/>
    <w:rsid w:val="00362BA4"/>
    <w:rsid w:val="003631B7"/>
    <w:rsid w:val="00363D81"/>
    <w:rsid w:val="00365BC6"/>
    <w:rsid w:val="003721FE"/>
    <w:rsid w:val="003722CE"/>
    <w:rsid w:val="00372477"/>
    <w:rsid w:val="00373AF4"/>
    <w:rsid w:val="00380838"/>
    <w:rsid w:val="00381187"/>
    <w:rsid w:val="003815EC"/>
    <w:rsid w:val="003834C0"/>
    <w:rsid w:val="003836D5"/>
    <w:rsid w:val="00383CF5"/>
    <w:rsid w:val="003871AA"/>
    <w:rsid w:val="00390624"/>
    <w:rsid w:val="003906AB"/>
    <w:rsid w:val="00394E8E"/>
    <w:rsid w:val="003951A7"/>
    <w:rsid w:val="003960AD"/>
    <w:rsid w:val="00396692"/>
    <w:rsid w:val="003A4FA5"/>
    <w:rsid w:val="003A6901"/>
    <w:rsid w:val="003A7A1B"/>
    <w:rsid w:val="003B3BC3"/>
    <w:rsid w:val="003B4B62"/>
    <w:rsid w:val="003B71BB"/>
    <w:rsid w:val="003C07D0"/>
    <w:rsid w:val="003C097A"/>
    <w:rsid w:val="003C0C52"/>
    <w:rsid w:val="003C47FD"/>
    <w:rsid w:val="003C4F3A"/>
    <w:rsid w:val="003C61B3"/>
    <w:rsid w:val="003C622D"/>
    <w:rsid w:val="003D190B"/>
    <w:rsid w:val="003E0E30"/>
    <w:rsid w:val="003E19C8"/>
    <w:rsid w:val="003E2ABD"/>
    <w:rsid w:val="003F0E81"/>
    <w:rsid w:val="003F1E08"/>
    <w:rsid w:val="003F2677"/>
    <w:rsid w:val="003F30EF"/>
    <w:rsid w:val="003F3BA6"/>
    <w:rsid w:val="003F5466"/>
    <w:rsid w:val="003F7326"/>
    <w:rsid w:val="003F7BE5"/>
    <w:rsid w:val="00401B40"/>
    <w:rsid w:val="00401D4B"/>
    <w:rsid w:val="004079A7"/>
    <w:rsid w:val="00411A95"/>
    <w:rsid w:val="00415942"/>
    <w:rsid w:val="00417DD6"/>
    <w:rsid w:val="00421C47"/>
    <w:rsid w:val="00422E82"/>
    <w:rsid w:val="00425B33"/>
    <w:rsid w:val="004274BE"/>
    <w:rsid w:val="00431B12"/>
    <w:rsid w:val="00434032"/>
    <w:rsid w:val="004366FA"/>
    <w:rsid w:val="00443097"/>
    <w:rsid w:val="00444B17"/>
    <w:rsid w:val="00445713"/>
    <w:rsid w:val="004510A6"/>
    <w:rsid w:val="00452558"/>
    <w:rsid w:val="00452AA4"/>
    <w:rsid w:val="004538D5"/>
    <w:rsid w:val="00456499"/>
    <w:rsid w:val="00457F75"/>
    <w:rsid w:val="004616E9"/>
    <w:rsid w:val="00461713"/>
    <w:rsid w:val="0046222C"/>
    <w:rsid w:val="0046360C"/>
    <w:rsid w:val="00463C32"/>
    <w:rsid w:val="00466AA9"/>
    <w:rsid w:val="0047045D"/>
    <w:rsid w:val="00471CE6"/>
    <w:rsid w:val="0047261F"/>
    <w:rsid w:val="00472689"/>
    <w:rsid w:val="0047424D"/>
    <w:rsid w:val="00474962"/>
    <w:rsid w:val="00475C9D"/>
    <w:rsid w:val="004760C0"/>
    <w:rsid w:val="004764D3"/>
    <w:rsid w:val="004815DA"/>
    <w:rsid w:val="004842D4"/>
    <w:rsid w:val="0048493C"/>
    <w:rsid w:val="00486C9B"/>
    <w:rsid w:val="00490FA7"/>
    <w:rsid w:val="00491CF8"/>
    <w:rsid w:val="004932B8"/>
    <w:rsid w:val="00495349"/>
    <w:rsid w:val="00495C33"/>
    <w:rsid w:val="004A42AB"/>
    <w:rsid w:val="004A42E4"/>
    <w:rsid w:val="004A5837"/>
    <w:rsid w:val="004A79F6"/>
    <w:rsid w:val="004B0D69"/>
    <w:rsid w:val="004B1F57"/>
    <w:rsid w:val="004B1F95"/>
    <w:rsid w:val="004B2C60"/>
    <w:rsid w:val="004B395E"/>
    <w:rsid w:val="004B6D2A"/>
    <w:rsid w:val="004C0C5B"/>
    <w:rsid w:val="004C3B21"/>
    <w:rsid w:val="004C58EB"/>
    <w:rsid w:val="004C7509"/>
    <w:rsid w:val="004D447C"/>
    <w:rsid w:val="004D6807"/>
    <w:rsid w:val="004D74D7"/>
    <w:rsid w:val="004E0DF7"/>
    <w:rsid w:val="004E4970"/>
    <w:rsid w:val="004E780B"/>
    <w:rsid w:val="004E7BC2"/>
    <w:rsid w:val="004E7FAC"/>
    <w:rsid w:val="004F0369"/>
    <w:rsid w:val="004F2ABE"/>
    <w:rsid w:val="004F2BF5"/>
    <w:rsid w:val="004F3BD4"/>
    <w:rsid w:val="004F49A7"/>
    <w:rsid w:val="004F6973"/>
    <w:rsid w:val="004F7960"/>
    <w:rsid w:val="004F7B60"/>
    <w:rsid w:val="005023F7"/>
    <w:rsid w:val="00502F51"/>
    <w:rsid w:val="00504C72"/>
    <w:rsid w:val="00504CAF"/>
    <w:rsid w:val="00505C22"/>
    <w:rsid w:val="00506858"/>
    <w:rsid w:val="00507665"/>
    <w:rsid w:val="005079EF"/>
    <w:rsid w:val="005116EB"/>
    <w:rsid w:val="005127E2"/>
    <w:rsid w:val="00516AB0"/>
    <w:rsid w:val="00516CFB"/>
    <w:rsid w:val="00517F3B"/>
    <w:rsid w:val="00520188"/>
    <w:rsid w:val="00521921"/>
    <w:rsid w:val="00522DC5"/>
    <w:rsid w:val="005249E4"/>
    <w:rsid w:val="005334BD"/>
    <w:rsid w:val="005339CC"/>
    <w:rsid w:val="0053657A"/>
    <w:rsid w:val="005379C1"/>
    <w:rsid w:val="00541613"/>
    <w:rsid w:val="00546ED7"/>
    <w:rsid w:val="005472A9"/>
    <w:rsid w:val="00547F22"/>
    <w:rsid w:val="005505A7"/>
    <w:rsid w:val="00552539"/>
    <w:rsid w:val="005532F0"/>
    <w:rsid w:val="005538C1"/>
    <w:rsid w:val="00557678"/>
    <w:rsid w:val="005613AE"/>
    <w:rsid w:val="00561C91"/>
    <w:rsid w:val="00562694"/>
    <w:rsid w:val="00562F67"/>
    <w:rsid w:val="005651D0"/>
    <w:rsid w:val="005676AC"/>
    <w:rsid w:val="00570B8A"/>
    <w:rsid w:val="0057212A"/>
    <w:rsid w:val="005735F0"/>
    <w:rsid w:val="00573AF3"/>
    <w:rsid w:val="00575957"/>
    <w:rsid w:val="005762F6"/>
    <w:rsid w:val="005767BC"/>
    <w:rsid w:val="00577234"/>
    <w:rsid w:val="00577BDA"/>
    <w:rsid w:val="00582507"/>
    <w:rsid w:val="00585E07"/>
    <w:rsid w:val="00587091"/>
    <w:rsid w:val="005908A6"/>
    <w:rsid w:val="005909E3"/>
    <w:rsid w:val="00591102"/>
    <w:rsid w:val="0059182D"/>
    <w:rsid w:val="005942D8"/>
    <w:rsid w:val="00594BC5"/>
    <w:rsid w:val="00595B10"/>
    <w:rsid w:val="005973F8"/>
    <w:rsid w:val="005A0DDC"/>
    <w:rsid w:val="005A1830"/>
    <w:rsid w:val="005A2A5E"/>
    <w:rsid w:val="005A494C"/>
    <w:rsid w:val="005A7DB9"/>
    <w:rsid w:val="005B2E0D"/>
    <w:rsid w:val="005B3281"/>
    <w:rsid w:val="005B56AF"/>
    <w:rsid w:val="005B5C7E"/>
    <w:rsid w:val="005B5D7F"/>
    <w:rsid w:val="005B6258"/>
    <w:rsid w:val="005B62CD"/>
    <w:rsid w:val="005B7314"/>
    <w:rsid w:val="005B7AD3"/>
    <w:rsid w:val="005B7FA0"/>
    <w:rsid w:val="005C0F6B"/>
    <w:rsid w:val="005C2869"/>
    <w:rsid w:val="005C3060"/>
    <w:rsid w:val="005C37D2"/>
    <w:rsid w:val="005C4180"/>
    <w:rsid w:val="005C49FE"/>
    <w:rsid w:val="005C53C9"/>
    <w:rsid w:val="005C695E"/>
    <w:rsid w:val="005C72F0"/>
    <w:rsid w:val="005D018E"/>
    <w:rsid w:val="005D3E57"/>
    <w:rsid w:val="005D4BD6"/>
    <w:rsid w:val="005E3051"/>
    <w:rsid w:val="005E35BB"/>
    <w:rsid w:val="005E3867"/>
    <w:rsid w:val="005E5EF6"/>
    <w:rsid w:val="005F1D6D"/>
    <w:rsid w:val="005F2711"/>
    <w:rsid w:val="005F579B"/>
    <w:rsid w:val="005F5E8F"/>
    <w:rsid w:val="00600EB4"/>
    <w:rsid w:val="00601205"/>
    <w:rsid w:val="00602CC0"/>
    <w:rsid w:val="00604CCB"/>
    <w:rsid w:val="00604E7B"/>
    <w:rsid w:val="00606316"/>
    <w:rsid w:val="006119F3"/>
    <w:rsid w:val="00612521"/>
    <w:rsid w:val="006128E0"/>
    <w:rsid w:val="0061334E"/>
    <w:rsid w:val="00615213"/>
    <w:rsid w:val="00616113"/>
    <w:rsid w:val="00624E14"/>
    <w:rsid w:val="00626248"/>
    <w:rsid w:val="0062646D"/>
    <w:rsid w:val="00627765"/>
    <w:rsid w:val="006324A4"/>
    <w:rsid w:val="00632ECE"/>
    <w:rsid w:val="00633847"/>
    <w:rsid w:val="00635142"/>
    <w:rsid w:val="00635ACD"/>
    <w:rsid w:val="006433B3"/>
    <w:rsid w:val="00643FD4"/>
    <w:rsid w:val="0064557B"/>
    <w:rsid w:val="00653125"/>
    <w:rsid w:val="00653CB9"/>
    <w:rsid w:val="00657384"/>
    <w:rsid w:val="0065760C"/>
    <w:rsid w:val="00661EF3"/>
    <w:rsid w:val="006626AD"/>
    <w:rsid w:val="00662923"/>
    <w:rsid w:val="00664C65"/>
    <w:rsid w:val="00666334"/>
    <w:rsid w:val="00670427"/>
    <w:rsid w:val="00672CEA"/>
    <w:rsid w:val="006757BB"/>
    <w:rsid w:val="00676A8C"/>
    <w:rsid w:val="00680839"/>
    <w:rsid w:val="006821AA"/>
    <w:rsid w:val="006829EC"/>
    <w:rsid w:val="00682B3E"/>
    <w:rsid w:val="00683479"/>
    <w:rsid w:val="00691CE6"/>
    <w:rsid w:val="00691EAA"/>
    <w:rsid w:val="00695E0C"/>
    <w:rsid w:val="006A0D10"/>
    <w:rsid w:val="006A2F25"/>
    <w:rsid w:val="006A312A"/>
    <w:rsid w:val="006A4914"/>
    <w:rsid w:val="006A5127"/>
    <w:rsid w:val="006A5CBC"/>
    <w:rsid w:val="006A6CCB"/>
    <w:rsid w:val="006A7C37"/>
    <w:rsid w:val="006B4529"/>
    <w:rsid w:val="006B4790"/>
    <w:rsid w:val="006B4EF2"/>
    <w:rsid w:val="006B5B33"/>
    <w:rsid w:val="006C1728"/>
    <w:rsid w:val="006C4A80"/>
    <w:rsid w:val="006D022F"/>
    <w:rsid w:val="006D0740"/>
    <w:rsid w:val="006D1122"/>
    <w:rsid w:val="006D3128"/>
    <w:rsid w:val="006E270A"/>
    <w:rsid w:val="006E2ED8"/>
    <w:rsid w:val="006E5D9C"/>
    <w:rsid w:val="006E601A"/>
    <w:rsid w:val="006F0131"/>
    <w:rsid w:val="006F331B"/>
    <w:rsid w:val="006F40B5"/>
    <w:rsid w:val="006F77E6"/>
    <w:rsid w:val="00701CAD"/>
    <w:rsid w:val="00701CC1"/>
    <w:rsid w:val="00701EBA"/>
    <w:rsid w:val="007030F9"/>
    <w:rsid w:val="007033B3"/>
    <w:rsid w:val="00704095"/>
    <w:rsid w:val="007101D9"/>
    <w:rsid w:val="0071419F"/>
    <w:rsid w:val="00721842"/>
    <w:rsid w:val="00722B02"/>
    <w:rsid w:val="00723AA4"/>
    <w:rsid w:val="00726333"/>
    <w:rsid w:val="00731404"/>
    <w:rsid w:val="0074445F"/>
    <w:rsid w:val="00752FB2"/>
    <w:rsid w:val="00754435"/>
    <w:rsid w:val="007623EA"/>
    <w:rsid w:val="007626C0"/>
    <w:rsid w:val="00763087"/>
    <w:rsid w:val="007661D7"/>
    <w:rsid w:val="00772A14"/>
    <w:rsid w:val="007758CE"/>
    <w:rsid w:val="00780A98"/>
    <w:rsid w:val="00780D88"/>
    <w:rsid w:val="00782511"/>
    <w:rsid w:val="00791F16"/>
    <w:rsid w:val="007943AB"/>
    <w:rsid w:val="00795B13"/>
    <w:rsid w:val="007A0B41"/>
    <w:rsid w:val="007A2273"/>
    <w:rsid w:val="007A44F6"/>
    <w:rsid w:val="007A7B6F"/>
    <w:rsid w:val="007B16AD"/>
    <w:rsid w:val="007B3009"/>
    <w:rsid w:val="007B321D"/>
    <w:rsid w:val="007C07AD"/>
    <w:rsid w:val="007C11A1"/>
    <w:rsid w:val="007D1D1F"/>
    <w:rsid w:val="007D51B3"/>
    <w:rsid w:val="007E14E7"/>
    <w:rsid w:val="007E2564"/>
    <w:rsid w:val="007E2A87"/>
    <w:rsid w:val="007E45F9"/>
    <w:rsid w:val="007E4B5E"/>
    <w:rsid w:val="007E5F23"/>
    <w:rsid w:val="007E6767"/>
    <w:rsid w:val="007F0C04"/>
    <w:rsid w:val="007F1D92"/>
    <w:rsid w:val="007F2859"/>
    <w:rsid w:val="007F4B07"/>
    <w:rsid w:val="007F588A"/>
    <w:rsid w:val="007F60A5"/>
    <w:rsid w:val="00801452"/>
    <w:rsid w:val="00801538"/>
    <w:rsid w:val="00814313"/>
    <w:rsid w:val="00814B3C"/>
    <w:rsid w:val="00815C20"/>
    <w:rsid w:val="008174C8"/>
    <w:rsid w:val="00821827"/>
    <w:rsid w:val="008245AC"/>
    <w:rsid w:val="00826258"/>
    <w:rsid w:val="00826289"/>
    <w:rsid w:val="008334A4"/>
    <w:rsid w:val="0083759A"/>
    <w:rsid w:val="00840DED"/>
    <w:rsid w:val="00840F29"/>
    <w:rsid w:val="008435A5"/>
    <w:rsid w:val="0084710F"/>
    <w:rsid w:val="00852C82"/>
    <w:rsid w:val="008558FB"/>
    <w:rsid w:val="00855B66"/>
    <w:rsid w:val="0085648B"/>
    <w:rsid w:val="00860C8C"/>
    <w:rsid w:val="00865D0F"/>
    <w:rsid w:val="00871EE5"/>
    <w:rsid w:val="008742E0"/>
    <w:rsid w:val="00874AD0"/>
    <w:rsid w:val="008750ED"/>
    <w:rsid w:val="008754BE"/>
    <w:rsid w:val="00877F8B"/>
    <w:rsid w:val="00880DC6"/>
    <w:rsid w:val="0088427F"/>
    <w:rsid w:val="00886388"/>
    <w:rsid w:val="00890DD9"/>
    <w:rsid w:val="008938A2"/>
    <w:rsid w:val="008A0A5E"/>
    <w:rsid w:val="008A1433"/>
    <w:rsid w:val="008A3E4B"/>
    <w:rsid w:val="008A5BBE"/>
    <w:rsid w:val="008A6301"/>
    <w:rsid w:val="008A73D7"/>
    <w:rsid w:val="008B1A4D"/>
    <w:rsid w:val="008B5FF8"/>
    <w:rsid w:val="008B60BC"/>
    <w:rsid w:val="008C0CCC"/>
    <w:rsid w:val="008C146D"/>
    <w:rsid w:val="008C379C"/>
    <w:rsid w:val="008C7B76"/>
    <w:rsid w:val="008C7BC5"/>
    <w:rsid w:val="008D12A6"/>
    <w:rsid w:val="008D3026"/>
    <w:rsid w:val="008D364F"/>
    <w:rsid w:val="008D5A0F"/>
    <w:rsid w:val="008D5A94"/>
    <w:rsid w:val="008D737F"/>
    <w:rsid w:val="008D7A19"/>
    <w:rsid w:val="008E1399"/>
    <w:rsid w:val="008E2D0B"/>
    <w:rsid w:val="008E2DC6"/>
    <w:rsid w:val="008E4BAE"/>
    <w:rsid w:val="008E5C94"/>
    <w:rsid w:val="008F0DC8"/>
    <w:rsid w:val="008F273C"/>
    <w:rsid w:val="008F2AA5"/>
    <w:rsid w:val="008F3699"/>
    <w:rsid w:val="009012E0"/>
    <w:rsid w:val="00901B2B"/>
    <w:rsid w:val="009032A8"/>
    <w:rsid w:val="009038F3"/>
    <w:rsid w:val="00903C0C"/>
    <w:rsid w:val="00904C05"/>
    <w:rsid w:val="00905C3F"/>
    <w:rsid w:val="00906992"/>
    <w:rsid w:val="009077F7"/>
    <w:rsid w:val="009102BA"/>
    <w:rsid w:val="00912740"/>
    <w:rsid w:val="00913E08"/>
    <w:rsid w:val="00915491"/>
    <w:rsid w:val="00915756"/>
    <w:rsid w:val="00917639"/>
    <w:rsid w:val="00917838"/>
    <w:rsid w:val="0092180D"/>
    <w:rsid w:val="009236EF"/>
    <w:rsid w:val="00936308"/>
    <w:rsid w:val="00937997"/>
    <w:rsid w:val="00941C56"/>
    <w:rsid w:val="00947241"/>
    <w:rsid w:val="0095008F"/>
    <w:rsid w:val="009500CB"/>
    <w:rsid w:val="009505BB"/>
    <w:rsid w:val="009517B5"/>
    <w:rsid w:val="0095183D"/>
    <w:rsid w:val="00955293"/>
    <w:rsid w:val="00956184"/>
    <w:rsid w:val="009573FA"/>
    <w:rsid w:val="009628E4"/>
    <w:rsid w:val="00963C88"/>
    <w:rsid w:val="00964236"/>
    <w:rsid w:val="00965099"/>
    <w:rsid w:val="00970584"/>
    <w:rsid w:val="00971674"/>
    <w:rsid w:val="00971F39"/>
    <w:rsid w:val="00972899"/>
    <w:rsid w:val="00973167"/>
    <w:rsid w:val="00973F4A"/>
    <w:rsid w:val="009741A1"/>
    <w:rsid w:val="0098272D"/>
    <w:rsid w:val="00985E41"/>
    <w:rsid w:val="00987808"/>
    <w:rsid w:val="00990B0E"/>
    <w:rsid w:val="009930D6"/>
    <w:rsid w:val="0099620B"/>
    <w:rsid w:val="009A01F5"/>
    <w:rsid w:val="009A1F13"/>
    <w:rsid w:val="009A3305"/>
    <w:rsid w:val="009A4057"/>
    <w:rsid w:val="009B1328"/>
    <w:rsid w:val="009B2053"/>
    <w:rsid w:val="009B24AF"/>
    <w:rsid w:val="009B29DF"/>
    <w:rsid w:val="009B3E4B"/>
    <w:rsid w:val="009B3E5D"/>
    <w:rsid w:val="009B7396"/>
    <w:rsid w:val="009C0600"/>
    <w:rsid w:val="009C0FE1"/>
    <w:rsid w:val="009C26BC"/>
    <w:rsid w:val="009C2B51"/>
    <w:rsid w:val="009C34BE"/>
    <w:rsid w:val="009C62B0"/>
    <w:rsid w:val="009C755B"/>
    <w:rsid w:val="009C7B93"/>
    <w:rsid w:val="009D1129"/>
    <w:rsid w:val="009D1584"/>
    <w:rsid w:val="009D36FA"/>
    <w:rsid w:val="009E108E"/>
    <w:rsid w:val="009E191D"/>
    <w:rsid w:val="009E6992"/>
    <w:rsid w:val="009F1C5D"/>
    <w:rsid w:val="009F4756"/>
    <w:rsid w:val="009F5F5F"/>
    <w:rsid w:val="009F5F87"/>
    <w:rsid w:val="00A01580"/>
    <w:rsid w:val="00A03CEC"/>
    <w:rsid w:val="00A07A02"/>
    <w:rsid w:val="00A07B2F"/>
    <w:rsid w:val="00A07E6B"/>
    <w:rsid w:val="00A10F40"/>
    <w:rsid w:val="00A11A7C"/>
    <w:rsid w:val="00A12F24"/>
    <w:rsid w:val="00A16B1A"/>
    <w:rsid w:val="00A20093"/>
    <w:rsid w:val="00A2165A"/>
    <w:rsid w:val="00A25A33"/>
    <w:rsid w:val="00A25EF7"/>
    <w:rsid w:val="00A260A7"/>
    <w:rsid w:val="00A33BFC"/>
    <w:rsid w:val="00A33DD5"/>
    <w:rsid w:val="00A35176"/>
    <w:rsid w:val="00A35BFB"/>
    <w:rsid w:val="00A35DA2"/>
    <w:rsid w:val="00A37DEA"/>
    <w:rsid w:val="00A41364"/>
    <w:rsid w:val="00A42396"/>
    <w:rsid w:val="00A434BA"/>
    <w:rsid w:val="00A43968"/>
    <w:rsid w:val="00A5027C"/>
    <w:rsid w:val="00A52227"/>
    <w:rsid w:val="00A527E5"/>
    <w:rsid w:val="00A5331C"/>
    <w:rsid w:val="00A64F81"/>
    <w:rsid w:val="00A6518D"/>
    <w:rsid w:val="00A701E9"/>
    <w:rsid w:val="00A7368A"/>
    <w:rsid w:val="00A73963"/>
    <w:rsid w:val="00A80239"/>
    <w:rsid w:val="00A81539"/>
    <w:rsid w:val="00A82FD8"/>
    <w:rsid w:val="00A8491A"/>
    <w:rsid w:val="00A8520E"/>
    <w:rsid w:val="00A87A22"/>
    <w:rsid w:val="00A94B19"/>
    <w:rsid w:val="00A96A29"/>
    <w:rsid w:val="00AA254E"/>
    <w:rsid w:val="00AA6594"/>
    <w:rsid w:val="00AA6626"/>
    <w:rsid w:val="00AA7043"/>
    <w:rsid w:val="00AC06DA"/>
    <w:rsid w:val="00AC16CF"/>
    <w:rsid w:val="00AC4947"/>
    <w:rsid w:val="00AC61B1"/>
    <w:rsid w:val="00AC7051"/>
    <w:rsid w:val="00AC76F4"/>
    <w:rsid w:val="00AC7CF2"/>
    <w:rsid w:val="00AD02D3"/>
    <w:rsid w:val="00AD1364"/>
    <w:rsid w:val="00AD25AF"/>
    <w:rsid w:val="00AD2D10"/>
    <w:rsid w:val="00AD4757"/>
    <w:rsid w:val="00AD7125"/>
    <w:rsid w:val="00AE0AAE"/>
    <w:rsid w:val="00AE0DE8"/>
    <w:rsid w:val="00AE216F"/>
    <w:rsid w:val="00AE29D6"/>
    <w:rsid w:val="00AE4B96"/>
    <w:rsid w:val="00AF24A6"/>
    <w:rsid w:val="00AF261E"/>
    <w:rsid w:val="00AF68E7"/>
    <w:rsid w:val="00AF68FD"/>
    <w:rsid w:val="00AF6CA8"/>
    <w:rsid w:val="00AF6D4D"/>
    <w:rsid w:val="00AF6EC2"/>
    <w:rsid w:val="00B02F17"/>
    <w:rsid w:val="00B03F1C"/>
    <w:rsid w:val="00B05938"/>
    <w:rsid w:val="00B07572"/>
    <w:rsid w:val="00B10642"/>
    <w:rsid w:val="00B13CB5"/>
    <w:rsid w:val="00B17FCD"/>
    <w:rsid w:val="00B204B5"/>
    <w:rsid w:val="00B20746"/>
    <w:rsid w:val="00B20747"/>
    <w:rsid w:val="00B20B0E"/>
    <w:rsid w:val="00B23EF2"/>
    <w:rsid w:val="00B256EC"/>
    <w:rsid w:val="00B36449"/>
    <w:rsid w:val="00B364B2"/>
    <w:rsid w:val="00B368FA"/>
    <w:rsid w:val="00B37A7D"/>
    <w:rsid w:val="00B4689C"/>
    <w:rsid w:val="00B54D1B"/>
    <w:rsid w:val="00B56841"/>
    <w:rsid w:val="00B57AC3"/>
    <w:rsid w:val="00B57FA8"/>
    <w:rsid w:val="00B605CB"/>
    <w:rsid w:val="00B629A2"/>
    <w:rsid w:val="00B63184"/>
    <w:rsid w:val="00B63386"/>
    <w:rsid w:val="00B66339"/>
    <w:rsid w:val="00B703D5"/>
    <w:rsid w:val="00B70C00"/>
    <w:rsid w:val="00B7263B"/>
    <w:rsid w:val="00B73FA8"/>
    <w:rsid w:val="00B74B34"/>
    <w:rsid w:val="00B82959"/>
    <w:rsid w:val="00B85A85"/>
    <w:rsid w:val="00B9102B"/>
    <w:rsid w:val="00B94504"/>
    <w:rsid w:val="00B94D05"/>
    <w:rsid w:val="00B972F0"/>
    <w:rsid w:val="00BA0E22"/>
    <w:rsid w:val="00BA2AF6"/>
    <w:rsid w:val="00BA39A4"/>
    <w:rsid w:val="00BA3DEC"/>
    <w:rsid w:val="00BA6A96"/>
    <w:rsid w:val="00BB0E6D"/>
    <w:rsid w:val="00BB1E1B"/>
    <w:rsid w:val="00BB2C1C"/>
    <w:rsid w:val="00BB7B98"/>
    <w:rsid w:val="00BB7DB8"/>
    <w:rsid w:val="00BC2025"/>
    <w:rsid w:val="00BC2A4E"/>
    <w:rsid w:val="00BC6E18"/>
    <w:rsid w:val="00BC77E1"/>
    <w:rsid w:val="00BD151A"/>
    <w:rsid w:val="00BD40AD"/>
    <w:rsid w:val="00BD464F"/>
    <w:rsid w:val="00BD728E"/>
    <w:rsid w:val="00BE0BCA"/>
    <w:rsid w:val="00BE2D8D"/>
    <w:rsid w:val="00BE5E85"/>
    <w:rsid w:val="00BE71CC"/>
    <w:rsid w:val="00BE7442"/>
    <w:rsid w:val="00BF0A4D"/>
    <w:rsid w:val="00BF1AAD"/>
    <w:rsid w:val="00BF5287"/>
    <w:rsid w:val="00BF5592"/>
    <w:rsid w:val="00BF560E"/>
    <w:rsid w:val="00BF62CE"/>
    <w:rsid w:val="00BF64B3"/>
    <w:rsid w:val="00BF7F63"/>
    <w:rsid w:val="00C026EE"/>
    <w:rsid w:val="00C03EF2"/>
    <w:rsid w:val="00C04764"/>
    <w:rsid w:val="00C07145"/>
    <w:rsid w:val="00C17444"/>
    <w:rsid w:val="00C17FBD"/>
    <w:rsid w:val="00C20644"/>
    <w:rsid w:val="00C22A26"/>
    <w:rsid w:val="00C26B64"/>
    <w:rsid w:val="00C275CF"/>
    <w:rsid w:val="00C27A76"/>
    <w:rsid w:val="00C376D4"/>
    <w:rsid w:val="00C41563"/>
    <w:rsid w:val="00C437A9"/>
    <w:rsid w:val="00C43C3C"/>
    <w:rsid w:val="00C44085"/>
    <w:rsid w:val="00C45438"/>
    <w:rsid w:val="00C54282"/>
    <w:rsid w:val="00C547A4"/>
    <w:rsid w:val="00C57946"/>
    <w:rsid w:val="00C61837"/>
    <w:rsid w:val="00C61FAB"/>
    <w:rsid w:val="00C64926"/>
    <w:rsid w:val="00C667A8"/>
    <w:rsid w:val="00C73BD9"/>
    <w:rsid w:val="00C743F8"/>
    <w:rsid w:val="00C74415"/>
    <w:rsid w:val="00C751E0"/>
    <w:rsid w:val="00C7566E"/>
    <w:rsid w:val="00C8520C"/>
    <w:rsid w:val="00C90F98"/>
    <w:rsid w:val="00C9346D"/>
    <w:rsid w:val="00C93C3B"/>
    <w:rsid w:val="00C93F8F"/>
    <w:rsid w:val="00C95055"/>
    <w:rsid w:val="00C95719"/>
    <w:rsid w:val="00CA1578"/>
    <w:rsid w:val="00CA27DE"/>
    <w:rsid w:val="00CA2EAD"/>
    <w:rsid w:val="00CA5DC7"/>
    <w:rsid w:val="00CA711B"/>
    <w:rsid w:val="00CA786C"/>
    <w:rsid w:val="00CB0BE5"/>
    <w:rsid w:val="00CB555B"/>
    <w:rsid w:val="00CB5F78"/>
    <w:rsid w:val="00CC02A8"/>
    <w:rsid w:val="00CC156F"/>
    <w:rsid w:val="00CC18FA"/>
    <w:rsid w:val="00CC20A3"/>
    <w:rsid w:val="00CC3C44"/>
    <w:rsid w:val="00CC4942"/>
    <w:rsid w:val="00CC7000"/>
    <w:rsid w:val="00CD2EE8"/>
    <w:rsid w:val="00CD3D6A"/>
    <w:rsid w:val="00CD41B8"/>
    <w:rsid w:val="00CE309B"/>
    <w:rsid w:val="00CE330D"/>
    <w:rsid w:val="00CE4BAC"/>
    <w:rsid w:val="00CF30DC"/>
    <w:rsid w:val="00CF69FC"/>
    <w:rsid w:val="00CF73BB"/>
    <w:rsid w:val="00D00C01"/>
    <w:rsid w:val="00D00DED"/>
    <w:rsid w:val="00D021A8"/>
    <w:rsid w:val="00D02B82"/>
    <w:rsid w:val="00D07657"/>
    <w:rsid w:val="00D105A0"/>
    <w:rsid w:val="00D1073B"/>
    <w:rsid w:val="00D12130"/>
    <w:rsid w:val="00D127A0"/>
    <w:rsid w:val="00D136FB"/>
    <w:rsid w:val="00D216BF"/>
    <w:rsid w:val="00D25C80"/>
    <w:rsid w:val="00D27B67"/>
    <w:rsid w:val="00D3104F"/>
    <w:rsid w:val="00D35BFD"/>
    <w:rsid w:val="00D35E97"/>
    <w:rsid w:val="00D36C14"/>
    <w:rsid w:val="00D4210E"/>
    <w:rsid w:val="00D44A1B"/>
    <w:rsid w:val="00D47D39"/>
    <w:rsid w:val="00D52D78"/>
    <w:rsid w:val="00D562F2"/>
    <w:rsid w:val="00D619A5"/>
    <w:rsid w:val="00D6512C"/>
    <w:rsid w:val="00D652F7"/>
    <w:rsid w:val="00D6645E"/>
    <w:rsid w:val="00D66982"/>
    <w:rsid w:val="00D66F49"/>
    <w:rsid w:val="00D7054E"/>
    <w:rsid w:val="00D72E15"/>
    <w:rsid w:val="00D73D62"/>
    <w:rsid w:val="00D73E04"/>
    <w:rsid w:val="00D7727F"/>
    <w:rsid w:val="00D8076B"/>
    <w:rsid w:val="00D8105B"/>
    <w:rsid w:val="00D84320"/>
    <w:rsid w:val="00D86B6D"/>
    <w:rsid w:val="00D94991"/>
    <w:rsid w:val="00D960E4"/>
    <w:rsid w:val="00D97046"/>
    <w:rsid w:val="00DA0300"/>
    <w:rsid w:val="00DA174B"/>
    <w:rsid w:val="00DA3802"/>
    <w:rsid w:val="00DA4194"/>
    <w:rsid w:val="00DA535D"/>
    <w:rsid w:val="00DA6CF9"/>
    <w:rsid w:val="00DB06CF"/>
    <w:rsid w:val="00DB0735"/>
    <w:rsid w:val="00DB0E3B"/>
    <w:rsid w:val="00DB2C53"/>
    <w:rsid w:val="00DB380F"/>
    <w:rsid w:val="00DB49B1"/>
    <w:rsid w:val="00DB4D1F"/>
    <w:rsid w:val="00DB4FA6"/>
    <w:rsid w:val="00DB6063"/>
    <w:rsid w:val="00DB6269"/>
    <w:rsid w:val="00DC1AA6"/>
    <w:rsid w:val="00DC4148"/>
    <w:rsid w:val="00DC45BA"/>
    <w:rsid w:val="00DC55DD"/>
    <w:rsid w:val="00DC6D78"/>
    <w:rsid w:val="00DD0FC8"/>
    <w:rsid w:val="00DD3B32"/>
    <w:rsid w:val="00DD3F99"/>
    <w:rsid w:val="00DE06E7"/>
    <w:rsid w:val="00DE582F"/>
    <w:rsid w:val="00DE6976"/>
    <w:rsid w:val="00DE7990"/>
    <w:rsid w:val="00DF49FE"/>
    <w:rsid w:val="00DF75F2"/>
    <w:rsid w:val="00E024A3"/>
    <w:rsid w:val="00E02753"/>
    <w:rsid w:val="00E04123"/>
    <w:rsid w:val="00E06599"/>
    <w:rsid w:val="00E078AB"/>
    <w:rsid w:val="00E15D06"/>
    <w:rsid w:val="00E15DDD"/>
    <w:rsid w:val="00E17CCF"/>
    <w:rsid w:val="00E17CE4"/>
    <w:rsid w:val="00E17F7D"/>
    <w:rsid w:val="00E17FE5"/>
    <w:rsid w:val="00E2759F"/>
    <w:rsid w:val="00E30031"/>
    <w:rsid w:val="00E31515"/>
    <w:rsid w:val="00E33205"/>
    <w:rsid w:val="00E35844"/>
    <w:rsid w:val="00E36218"/>
    <w:rsid w:val="00E36368"/>
    <w:rsid w:val="00E36425"/>
    <w:rsid w:val="00E36BC0"/>
    <w:rsid w:val="00E37C5F"/>
    <w:rsid w:val="00E40527"/>
    <w:rsid w:val="00E4163D"/>
    <w:rsid w:val="00E41F83"/>
    <w:rsid w:val="00E42D06"/>
    <w:rsid w:val="00E430F7"/>
    <w:rsid w:val="00E4745A"/>
    <w:rsid w:val="00E51A5A"/>
    <w:rsid w:val="00E5690F"/>
    <w:rsid w:val="00E62B93"/>
    <w:rsid w:val="00E63B54"/>
    <w:rsid w:val="00E65A31"/>
    <w:rsid w:val="00E70526"/>
    <w:rsid w:val="00E71A17"/>
    <w:rsid w:val="00E744E1"/>
    <w:rsid w:val="00E75223"/>
    <w:rsid w:val="00E812D9"/>
    <w:rsid w:val="00E820F9"/>
    <w:rsid w:val="00E84614"/>
    <w:rsid w:val="00E91707"/>
    <w:rsid w:val="00E93F33"/>
    <w:rsid w:val="00E975B8"/>
    <w:rsid w:val="00EA272D"/>
    <w:rsid w:val="00EA28CF"/>
    <w:rsid w:val="00EA2CF9"/>
    <w:rsid w:val="00EA382D"/>
    <w:rsid w:val="00EA3F8E"/>
    <w:rsid w:val="00EA4B5A"/>
    <w:rsid w:val="00EA4B71"/>
    <w:rsid w:val="00EB1BA1"/>
    <w:rsid w:val="00EB3D5B"/>
    <w:rsid w:val="00EC102F"/>
    <w:rsid w:val="00EC4772"/>
    <w:rsid w:val="00EC497C"/>
    <w:rsid w:val="00EC557C"/>
    <w:rsid w:val="00EC565F"/>
    <w:rsid w:val="00ED10BB"/>
    <w:rsid w:val="00EE0EF1"/>
    <w:rsid w:val="00EE1142"/>
    <w:rsid w:val="00EE1364"/>
    <w:rsid w:val="00EE3CC5"/>
    <w:rsid w:val="00EE5068"/>
    <w:rsid w:val="00EE5D13"/>
    <w:rsid w:val="00EE72C3"/>
    <w:rsid w:val="00EF02A8"/>
    <w:rsid w:val="00EF3870"/>
    <w:rsid w:val="00EF42D0"/>
    <w:rsid w:val="00EF751D"/>
    <w:rsid w:val="00F078BE"/>
    <w:rsid w:val="00F11E1D"/>
    <w:rsid w:val="00F120EC"/>
    <w:rsid w:val="00F1427E"/>
    <w:rsid w:val="00F16A61"/>
    <w:rsid w:val="00F17926"/>
    <w:rsid w:val="00F20A18"/>
    <w:rsid w:val="00F20F23"/>
    <w:rsid w:val="00F255D1"/>
    <w:rsid w:val="00F25DAB"/>
    <w:rsid w:val="00F26DB5"/>
    <w:rsid w:val="00F27033"/>
    <w:rsid w:val="00F42198"/>
    <w:rsid w:val="00F46D23"/>
    <w:rsid w:val="00F46F03"/>
    <w:rsid w:val="00F51658"/>
    <w:rsid w:val="00F51BD1"/>
    <w:rsid w:val="00F53464"/>
    <w:rsid w:val="00F56C9F"/>
    <w:rsid w:val="00F57547"/>
    <w:rsid w:val="00F60FF4"/>
    <w:rsid w:val="00F63279"/>
    <w:rsid w:val="00F63A16"/>
    <w:rsid w:val="00F64C49"/>
    <w:rsid w:val="00F65257"/>
    <w:rsid w:val="00F70D02"/>
    <w:rsid w:val="00F73816"/>
    <w:rsid w:val="00F74259"/>
    <w:rsid w:val="00F750D9"/>
    <w:rsid w:val="00F766C4"/>
    <w:rsid w:val="00F83FEE"/>
    <w:rsid w:val="00F84430"/>
    <w:rsid w:val="00F85225"/>
    <w:rsid w:val="00F86B6E"/>
    <w:rsid w:val="00F87080"/>
    <w:rsid w:val="00F9331B"/>
    <w:rsid w:val="00F943C2"/>
    <w:rsid w:val="00F9519B"/>
    <w:rsid w:val="00F9588B"/>
    <w:rsid w:val="00F95C11"/>
    <w:rsid w:val="00F962B3"/>
    <w:rsid w:val="00FA1459"/>
    <w:rsid w:val="00FA25A7"/>
    <w:rsid w:val="00FB2705"/>
    <w:rsid w:val="00FB4344"/>
    <w:rsid w:val="00FB5957"/>
    <w:rsid w:val="00FB7936"/>
    <w:rsid w:val="00FC4654"/>
    <w:rsid w:val="00FD1C88"/>
    <w:rsid w:val="00FD283D"/>
    <w:rsid w:val="00FD474F"/>
    <w:rsid w:val="00FD7046"/>
    <w:rsid w:val="00FD7397"/>
    <w:rsid w:val="00FD75FF"/>
    <w:rsid w:val="00FE0CA3"/>
    <w:rsid w:val="00FE1CCE"/>
    <w:rsid w:val="00FE2BF5"/>
    <w:rsid w:val="00FE35E9"/>
    <w:rsid w:val="00FF1FD2"/>
    <w:rsid w:val="00FF3C5B"/>
    <w:rsid w:val="00FF432B"/>
    <w:rsid w:val="00FF5183"/>
    <w:rsid w:val="00FF5410"/>
    <w:rsid w:val="00FF67B6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D80E"/>
  <w15:docId w15:val="{569FD33C-6753-4514-A9C1-845C4A03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4654"/>
    <w:pPr>
      <w:spacing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F4F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24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938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46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419A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419A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419AA"/>
    <w:rPr>
      <w:b/>
      <w:bCs/>
      <w:sz w:val="20"/>
      <w:szCs w:val="20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qFormat/>
    <w:locked/>
    <w:rsid w:val="001F3D30"/>
  </w:style>
  <w:style w:type="character" w:customStyle="1" w:styleId="TytuZnak">
    <w:name w:val="Tytuł Znak"/>
    <w:basedOn w:val="Domylnaczcionkaakapitu"/>
    <w:link w:val="Tytu"/>
    <w:uiPriority w:val="10"/>
    <w:qFormat/>
    <w:rsid w:val="005F4F8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5F4F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D24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as-pretty-child">
    <w:name w:val="has-pretty-child"/>
    <w:basedOn w:val="Domylnaczcionkaakapitu"/>
    <w:qFormat/>
    <w:rsid w:val="00DF244E"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BD1C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1A1EA6"/>
    <w:pPr>
      <w:spacing w:after="160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4689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419A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419AA"/>
    <w:rPr>
      <w:b/>
      <w:bCs/>
    </w:rPr>
  </w:style>
  <w:style w:type="paragraph" w:customStyle="1" w:styleId="Default">
    <w:name w:val="Default"/>
    <w:qFormat/>
    <w:rsid w:val="00DE1606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5F4F8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numbering" w:customStyle="1" w:styleId="Punktor">
    <w:name w:val="Punktor •"/>
    <w:qFormat/>
  </w:style>
  <w:style w:type="paragraph" w:styleId="Stopka">
    <w:name w:val="footer"/>
    <w:basedOn w:val="Normalny"/>
    <w:link w:val="StopkaZnak"/>
    <w:uiPriority w:val="99"/>
    <w:unhideWhenUsed/>
    <w:rsid w:val="00A87A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A22"/>
  </w:style>
  <w:style w:type="paragraph" w:styleId="Poprawka">
    <w:name w:val="Revision"/>
    <w:hidden/>
    <w:uiPriority w:val="99"/>
    <w:semiHidden/>
    <w:rsid w:val="00096CB5"/>
    <w:pPr>
      <w:suppressAutoHyphens w:val="0"/>
    </w:pPr>
  </w:style>
  <w:style w:type="character" w:styleId="Hipercze">
    <w:name w:val="Hyperlink"/>
    <w:basedOn w:val="Domylnaczcionkaakapitu"/>
    <w:uiPriority w:val="99"/>
    <w:unhideWhenUsed/>
    <w:rsid w:val="009500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008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01EB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8938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0E7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D2EE8"/>
  </w:style>
  <w:style w:type="paragraph" w:styleId="NormalnyWeb">
    <w:name w:val="Normal (Web)"/>
    <w:basedOn w:val="Normalny"/>
    <w:uiPriority w:val="99"/>
    <w:semiHidden/>
    <w:unhideWhenUsed/>
    <w:rsid w:val="00E4163D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17F3B"/>
    <w:pPr>
      <w:suppressAutoHyphens w:val="0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17F3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17F3B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2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vif.org/conformant-products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nvif.org/conformant-product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nvif.org/conformant-product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onvif.org/conformant-product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55D02-3704-48F2-94F8-9FFA62A5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6773</Words>
  <Characters>40642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umowy - Program Funkcjonalno-Użytkowy</vt:lpstr>
    </vt:vector>
  </TitlesOfParts>
  <Company>Acer</Company>
  <LinksUpToDate>false</LinksUpToDate>
  <CharactersWithSpaces>47321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umowy - Program Funkcjonalno-Użytkowy</dc:title>
  <dc:subject/>
  <dc:creator>Krzysztof Duszak</dc:creator>
  <cp:keywords/>
  <dc:description/>
  <cp:lastModifiedBy>Katarzyna Szafrańska</cp:lastModifiedBy>
  <cp:revision>3</cp:revision>
  <cp:lastPrinted>2025-06-30T12:15:00Z</cp:lastPrinted>
  <dcterms:created xsi:type="dcterms:W3CDTF">2026-04-27T10:43:00Z</dcterms:created>
  <dcterms:modified xsi:type="dcterms:W3CDTF">2026-04-27T10:45:00Z</dcterms:modified>
  <dc:language>pl-PL</dc:language>
</cp:coreProperties>
</file>